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97" w:rsidRPr="00215761" w:rsidRDefault="00215761" w:rsidP="00215761">
      <w:pPr>
        <w:pStyle w:val="Titel"/>
        <w:rPr>
          <w:u w:val="single"/>
        </w:rPr>
      </w:pPr>
      <w:r w:rsidRPr="00215761">
        <w:rPr>
          <w:u w:val="single"/>
        </w:rPr>
        <w:t>Pakket van Eisen | Muizenval</w:t>
      </w:r>
    </w:p>
    <w:p w:rsidR="00215761" w:rsidRDefault="00215761" w:rsidP="00215761"/>
    <w:p w:rsidR="00A71B62" w:rsidRDefault="00A71B62" w:rsidP="00A71B62">
      <w:pPr>
        <w:pStyle w:val="Lijstalinea"/>
        <w:numPr>
          <w:ilvl w:val="0"/>
          <w:numId w:val="2"/>
        </w:numPr>
        <w:rPr>
          <w:b/>
        </w:rPr>
      </w:pPr>
      <w:r w:rsidRPr="00A71B62">
        <w:rPr>
          <w:b/>
        </w:rPr>
        <w:t>Ontstaan</w:t>
      </w:r>
    </w:p>
    <w:p w:rsidR="003A2963" w:rsidRDefault="003A2963" w:rsidP="003A2963">
      <w:pPr>
        <w:pStyle w:val="Lijstalinea"/>
        <w:numPr>
          <w:ilvl w:val="1"/>
          <w:numId w:val="2"/>
        </w:numPr>
      </w:pPr>
      <w:r>
        <w:t>Diervriendelijk gebruik</w:t>
      </w:r>
      <w:r w:rsidR="00445681">
        <w:t xml:space="preserve"> (</w:t>
      </w:r>
      <w:r w:rsidR="00B85A80">
        <w:t>Het mag niet gewond raken of overlijden.)</w:t>
      </w:r>
    </w:p>
    <w:p w:rsidR="003A2963" w:rsidRDefault="003A2963" w:rsidP="003A2963">
      <w:pPr>
        <w:pStyle w:val="Lijstalinea"/>
        <w:numPr>
          <w:ilvl w:val="1"/>
          <w:numId w:val="2"/>
        </w:numPr>
      </w:pPr>
      <w:r>
        <w:t>Moet goed afsluiten (beestje mag niet ontsnappen)</w:t>
      </w:r>
    </w:p>
    <w:p w:rsidR="003A2963" w:rsidRDefault="003A2963" w:rsidP="003A2963">
      <w:pPr>
        <w:pStyle w:val="Lijstalinea"/>
        <w:numPr>
          <w:ilvl w:val="1"/>
          <w:numId w:val="2"/>
        </w:numPr>
      </w:pPr>
      <w:r>
        <w:t>Het moet verplaatsbaar zijn</w:t>
      </w:r>
      <w:r w:rsidR="00445681">
        <w:t xml:space="preserve"> </w:t>
      </w:r>
      <w:r w:rsidR="00B85A80">
        <w:t>(met de hand)</w:t>
      </w:r>
    </w:p>
    <w:p w:rsidR="003A2963" w:rsidRDefault="003A2963" w:rsidP="003A2963">
      <w:pPr>
        <w:pStyle w:val="Lijstalinea"/>
        <w:numPr>
          <w:ilvl w:val="1"/>
          <w:numId w:val="2"/>
        </w:numPr>
      </w:pPr>
      <w:r>
        <w:t>Weerbestendig materiaal</w:t>
      </w:r>
      <w:r w:rsidR="003A1B22">
        <w:t xml:space="preserve"> </w:t>
      </w:r>
      <w:r w:rsidR="00445681">
        <w:t>(</w:t>
      </w:r>
      <w:r w:rsidR="00B85A80">
        <w:t>Het moet tegen vocht, kou en vries kunnen.)</w:t>
      </w:r>
    </w:p>
    <w:p w:rsidR="003A2963" w:rsidRDefault="003A2963" w:rsidP="003A2963">
      <w:pPr>
        <w:pStyle w:val="Lijstalinea"/>
        <w:numPr>
          <w:ilvl w:val="1"/>
          <w:numId w:val="2"/>
        </w:numPr>
      </w:pPr>
      <w:r>
        <w:t xml:space="preserve">Mag niet luchtdicht zijn </w:t>
      </w:r>
      <w:r w:rsidR="003A1B22">
        <w:t>(Muis moet kunnen ademen</w:t>
      </w:r>
      <w:r w:rsidR="00445681">
        <w:t>)</w:t>
      </w:r>
    </w:p>
    <w:p w:rsidR="00112730" w:rsidRDefault="003A2963" w:rsidP="00112730">
      <w:pPr>
        <w:pStyle w:val="Lijstalinea"/>
        <w:numPr>
          <w:ilvl w:val="0"/>
          <w:numId w:val="2"/>
        </w:numPr>
        <w:rPr>
          <w:b/>
        </w:rPr>
      </w:pPr>
      <w:r w:rsidRPr="00112730">
        <w:rPr>
          <w:b/>
        </w:rPr>
        <w:t>Verspreiden</w:t>
      </w:r>
      <w:r w:rsidR="00112730">
        <w:rPr>
          <w:b/>
        </w:rPr>
        <w:t xml:space="preserve"> (</w:t>
      </w:r>
      <w:proofErr w:type="spellStart"/>
      <w:r w:rsidR="00112730">
        <w:rPr>
          <w:b/>
        </w:rPr>
        <w:t>Vervooer</w:t>
      </w:r>
      <w:proofErr w:type="spellEnd"/>
      <w:r w:rsidR="00112730">
        <w:rPr>
          <w:b/>
        </w:rPr>
        <w:t>)</w:t>
      </w:r>
    </w:p>
    <w:p w:rsidR="00112730" w:rsidRDefault="00112730" w:rsidP="00112730">
      <w:pPr>
        <w:pStyle w:val="Lijstalinea"/>
        <w:ind w:left="1080"/>
      </w:pPr>
      <w:r w:rsidRPr="00112730">
        <w:t xml:space="preserve">2.1 </w:t>
      </w:r>
      <w:r>
        <w:t xml:space="preserve"> Het moet een stapelbare vorm hebben.</w:t>
      </w:r>
      <w:r w:rsidR="00445681">
        <w:t xml:space="preserve"> (</w:t>
      </w:r>
      <w:r w:rsidR="00B85A80">
        <w:t xml:space="preserve">Het moet goed verpakt kunnen worden zodat het past. </w:t>
      </w:r>
      <w:r w:rsidR="00445681">
        <w:t>het mag geen spitse punt hebben, want dan kan je er geen pellets mee vol stapelen.</w:t>
      </w:r>
      <w:r w:rsidR="00B85A80">
        <w:t xml:space="preserve"> </w:t>
      </w:r>
    </w:p>
    <w:p w:rsidR="00112730" w:rsidRDefault="00686D7C" w:rsidP="00112730">
      <w:pPr>
        <w:pStyle w:val="Lijstalinea"/>
        <w:ind w:left="1080"/>
      </w:pPr>
      <w:r>
        <w:t>2.2 Sterk genoeg zonder verpakkin</w:t>
      </w:r>
      <w:r w:rsidR="00112730">
        <w:t>g.</w:t>
      </w:r>
      <w:r w:rsidR="00B85A80">
        <w:t xml:space="preserve"> (mag niet uit elkaar vallen/ zijn functie verliezen.)</w:t>
      </w:r>
    </w:p>
    <w:p w:rsidR="00112730" w:rsidRPr="003A2963" w:rsidRDefault="00112730" w:rsidP="00112730">
      <w:pPr>
        <w:pStyle w:val="Lijstalinea"/>
        <w:ind w:left="1080"/>
      </w:pPr>
      <w:r>
        <w:t xml:space="preserve">2.3 Een europallet is 7500 mm x </w:t>
      </w:r>
      <w:r w:rsidR="004B5B98">
        <w:t xml:space="preserve">120000 mm, de muizenval moet 75 mm (breedte) x 120 mm (lengte) x 100 </w:t>
      </w:r>
      <w:r>
        <w:t>mm (hoogte) om zo alle ruimte van de pallet te gebruiken.</w:t>
      </w:r>
      <w:r w:rsidR="00101CD6">
        <w:t xml:space="preserve"> (zo kunnen er 100 op een pallet worden </w:t>
      </w:r>
      <w:proofErr w:type="spellStart"/>
      <w:r w:rsidR="00101CD6">
        <w:t>gestapelt</w:t>
      </w:r>
      <w:proofErr w:type="spellEnd"/>
      <w:r w:rsidR="00101CD6">
        <w:t>.</w:t>
      </w:r>
    </w:p>
    <w:p w:rsidR="00112730" w:rsidRDefault="003A2963" w:rsidP="00112730">
      <w:pPr>
        <w:ind w:left="720"/>
        <w:rPr>
          <w:b/>
        </w:rPr>
      </w:pPr>
      <w:r w:rsidRPr="003A2963">
        <w:rPr>
          <w:b/>
        </w:rPr>
        <w:t>3. Consumere</w:t>
      </w:r>
      <w:r w:rsidR="00112730">
        <w:rPr>
          <w:b/>
        </w:rPr>
        <w:t>n (gebruik)</w:t>
      </w:r>
    </w:p>
    <w:p w:rsidR="00112730" w:rsidRDefault="00112730" w:rsidP="00112730">
      <w:pPr>
        <w:ind w:firstLine="708"/>
      </w:pPr>
      <w:r w:rsidRPr="00112730">
        <w:t xml:space="preserve">3.1 </w:t>
      </w:r>
      <w:r>
        <w:t>Hard genoeg materiaal</w:t>
      </w:r>
      <w:r w:rsidR="00F35D85">
        <w:t xml:space="preserve"> (</w:t>
      </w:r>
      <w:r w:rsidR="00101CD6">
        <w:t xml:space="preserve"> geen H</w:t>
      </w:r>
      <w:r w:rsidR="00F35D85">
        <w:t xml:space="preserve">out, </w:t>
      </w:r>
      <w:r w:rsidR="00101CD6">
        <w:t>piepschuim</w:t>
      </w:r>
      <w:r w:rsidR="00F35D85">
        <w:t xml:space="preserve">, </w:t>
      </w:r>
      <w:r w:rsidR="00101CD6">
        <w:t>papier</w:t>
      </w:r>
      <w:r w:rsidR="00F35D85">
        <w:t xml:space="preserve">,  etc.) </w:t>
      </w:r>
      <w:r>
        <w:t>, zodat er niet door heen gebeten kan worden.</w:t>
      </w:r>
      <w:r w:rsidR="00F35D85">
        <w:t xml:space="preserve"> </w:t>
      </w:r>
      <w:r w:rsidR="004B5B98">
        <w:t>(Het mag zich niet binnen 24 uur door de val heen eten.)</w:t>
      </w:r>
    </w:p>
    <w:p w:rsidR="00112730" w:rsidRDefault="00112730" w:rsidP="00112730">
      <w:pPr>
        <w:ind w:firstLine="708"/>
      </w:pPr>
      <w:r>
        <w:t xml:space="preserve">3.2 </w:t>
      </w:r>
      <w:r w:rsidR="00B234D7">
        <w:t>Er moet genoeg ruimte zijn om 1</w:t>
      </w:r>
      <w:r w:rsidR="007C5976">
        <w:t xml:space="preserve"> of meerdere</w:t>
      </w:r>
      <w:r w:rsidR="00B234D7">
        <w:t xml:space="preserve"> muis te kunnen op slaan.</w:t>
      </w:r>
    </w:p>
    <w:p w:rsidR="00B234D7" w:rsidRDefault="00B234D7" w:rsidP="00112730">
      <w:pPr>
        <w:ind w:firstLine="708"/>
      </w:pPr>
      <w:r>
        <w:t>3.3 Muizenval moet goed kunnen afsluiten</w:t>
      </w:r>
      <w:r w:rsidR="00AB14AB">
        <w:t>.</w:t>
      </w:r>
      <w:r w:rsidR="007C5976">
        <w:t xml:space="preserve"> (zodat de muis er niet meer uit</w:t>
      </w:r>
      <w:r w:rsidR="0000657E">
        <w:t xml:space="preserve"> kan)</w:t>
      </w:r>
    </w:p>
    <w:p w:rsidR="00B234D7" w:rsidRDefault="00AB14AB" w:rsidP="00112730">
      <w:pPr>
        <w:ind w:firstLine="708"/>
      </w:pPr>
      <w:r>
        <w:t>3.4 Mogelijkheid om de muizenval op te tillen.</w:t>
      </w:r>
      <w:r w:rsidR="0000657E">
        <w:t xml:space="preserve"> (met de hand)</w:t>
      </w:r>
    </w:p>
    <w:p w:rsidR="00AB14AB" w:rsidRDefault="00AB14AB" w:rsidP="00112730">
      <w:pPr>
        <w:ind w:firstLine="708"/>
      </w:pPr>
      <w:r>
        <w:t>3.5 muizenval moet te openen zijn.</w:t>
      </w:r>
      <w:r w:rsidR="0000657E">
        <w:t xml:space="preserve"> ( er moet</w:t>
      </w:r>
      <w:r w:rsidR="00E13F67">
        <w:t xml:space="preserve"> een schuif/ scharnier systeem in zitten.)</w:t>
      </w:r>
    </w:p>
    <w:p w:rsidR="00AB14AB" w:rsidRDefault="00AB14AB" w:rsidP="00112730">
      <w:pPr>
        <w:ind w:firstLine="708"/>
      </w:pPr>
      <w:r>
        <w:t>3.6 De opening moet scharnieren.</w:t>
      </w:r>
      <w:r w:rsidR="00E13F67">
        <w:t xml:space="preserve"> (</w:t>
      </w:r>
    </w:p>
    <w:p w:rsidR="00AB14AB" w:rsidRDefault="00AB14AB" w:rsidP="00112730">
      <w:pPr>
        <w:ind w:firstLine="708"/>
      </w:pPr>
      <w:r>
        <w:t>3.7 Het moet sluiten als het dier er in zit.</w:t>
      </w:r>
      <w:r w:rsidR="00E13F67">
        <w:t xml:space="preserve"> (dus alleen via de buiten kant te openen)</w:t>
      </w:r>
    </w:p>
    <w:p w:rsidR="00AB14AB" w:rsidRDefault="00AB14AB" w:rsidP="00112730">
      <w:pPr>
        <w:ind w:firstLine="708"/>
      </w:pPr>
      <w:r>
        <w:t>3.8 het moet te poetsen zijn.</w:t>
      </w:r>
      <w:r w:rsidR="00E13F67">
        <w:t xml:space="preserve"> (Je moet goed bij de onderdelen kunnen)</w:t>
      </w:r>
    </w:p>
    <w:p w:rsidR="003A2963" w:rsidRDefault="003A2963" w:rsidP="003A2963">
      <w:pPr>
        <w:ind w:left="720"/>
        <w:rPr>
          <w:b/>
        </w:rPr>
      </w:pPr>
      <w:r w:rsidRPr="003A2963">
        <w:rPr>
          <w:b/>
        </w:rPr>
        <w:t>4. Afdanken</w:t>
      </w:r>
    </w:p>
    <w:p w:rsidR="003A2963" w:rsidRDefault="003A2963" w:rsidP="003A2963">
      <w:pPr>
        <w:ind w:left="720"/>
      </w:pPr>
      <w:r w:rsidRPr="003A2963">
        <w:t>4.1</w:t>
      </w:r>
      <w:r w:rsidR="00AB14AB">
        <w:t xml:space="preserve"> De muizenval moet bij een normaal gebruik +/- 10 jaar mee gaan.</w:t>
      </w:r>
    </w:p>
    <w:p w:rsidR="00AB14AB" w:rsidRPr="003A2963" w:rsidRDefault="00AB14AB" w:rsidP="003A2963">
      <w:pPr>
        <w:ind w:left="720"/>
      </w:pPr>
      <w:r>
        <w:t>4.2 De materialen moeten makkelijk te scheiden zijn, om te recyclen.</w:t>
      </w:r>
      <w:bookmarkStart w:id="0" w:name="_GoBack"/>
      <w:bookmarkEnd w:id="0"/>
    </w:p>
    <w:p w:rsidR="003A2963" w:rsidRDefault="003A2963" w:rsidP="003A2963"/>
    <w:p w:rsidR="00D97DA5" w:rsidRDefault="00D97DA5" w:rsidP="003A2963">
      <w:r>
        <w:t xml:space="preserve">Bronnen: </w:t>
      </w:r>
      <w:hyperlink r:id="rId5" w:history="1">
        <w:r w:rsidRPr="009D6B82">
          <w:rPr>
            <w:rStyle w:val="Hyperlink"/>
          </w:rPr>
          <w:t>https://drive.google.com/drive/folders/0BxjtvcR5J8X6OV9DTFRkV1ZOOTA</w:t>
        </w:r>
      </w:hyperlink>
    </w:p>
    <w:p w:rsidR="00D97DA5" w:rsidRDefault="00EF264C" w:rsidP="00D97DA5">
      <w:pPr>
        <w:ind w:left="900"/>
      </w:pPr>
      <w:hyperlink r:id="rId6" w:history="1">
        <w:r w:rsidR="00D97DA5" w:rsidRPr="009D6B82">
          <w:rPr>
            <w:rStyle w:val="Hyperlink"/>
          </w:rPr>
          <w:t>https://www.youtube.com/watch?v=anGrBy0vms4&amp;index=10&amp;list=PLvvlNRG_JaY-mWi7JnLTM2u2RWFJL4aCD</w:t>
        </w:r>
      </w:hyperlink>
    </w:p>
    <w:p w:rsidR="00D97DA5" w:rsidRPr="003A2963" w:rsidRDefault="00D97DA5" w:rsidP="003A2963"/>
    <w:sectPr w:rsidR="00D97DA5" w:rsidRPr="003A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BA5"/>
    <w:multiLevelType w:val="multilevel"/>
    <w:tmpl w:val="733AD8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83F5662"/>
    <w:multiLevelType w:val="multilevel"/>
    <w:tmpl w:val="733AD8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34D501A7"/>
    <w:multiLevelType w:val="hybridMultilevel"/>
    <w:tmpl w:val="1B44846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431E2"/>
    <w:multiLevelType w:val="hybridMultilevel"/>
    <w:tmpl w:val="6F209CC2"/>
    <w:lvl w:ilvl="0" w:tplc="64FCA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09A5"/>
    <w:multiLevelType w:val="multilevel"/>
    <w:tmpl w:val="733AD8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703B4AED"/>
    <w:multiLevelType w:val="multilevel"/>
    <w:tmpl w:val="733AD8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7CA51B81"/>
    <w:multiLevelType w:val="multilevel"/>
    <w:tmpl w:val="733AD8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61"/>
    <w:rsid w:val="0000657E"/>
    <w:rsid w:val="00101CD6"/>
    <w:rsid w:val="00112730"/>
    <w:rsid w:val="00215761"/>
    <w:rsid w:val="003A1B22"/>
    <w:rsid w:val="003A2963"/>
    <w:rsid w:val="00445681"/>
    <w:rsid w:val="004B5B98"/>
    <w:rsid w:val="00686D7C"/>
    <w:rsid w:val="007C5976"/>
    <w:rsid w:val="00A71B62"/>
    <w:rsid w:val="00AB14AB"/>
    <w:rsid w:val="00B234D7"/>
    <w:rsid w:val="00B85A80"/>
    <w:rsid w:val="00BB4097"/>
    <w:rsid w:val="00D97DA5"/>
    <w:rsid w:val="00E13F67"/>
    <w:rsid w:val="00EF264C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0C4"/>
  <w15:chartTrackingRefBased/>
  <w15:docId w15:val="{48750E44-18ED-48FA-8763-7A0B9F3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5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5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A71B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7DA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97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GrBy0vms4&amp;index=10&amp;list=PLvvlNRG_JaY-mWi7JnLTM2u2RWFJL4aCD" TargetMode="External"/><Relationship Id="rId5" Type="http://schemas.openxmlformats.org/officeDocument/2006/relationships/hyperlink" Target="https://drive.google.com/drive/folders/0BxjtvcR5J8X6OV9DTFRkV1ZO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Boom, Roy van den</cp:lastModifiedBy>
  <cp:revision>4</cp:revision>
  <dcterms:created xsi:type="dcterms:W3CDTF">2017-12-14T12:16:00Z</dcterms:created>
  <dcterms:modified xsi:type="dcterms:W3CDTF">2017-12-14T14:40:00Z</dcterms:modified>
</cp:coreProperties>
</file>