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B36314" w14:textId="1AA9861B" w:rsidR="00BB4097" w:rsidRDefault="006E26A5" w:rsidP="0020227F">
      <w:pPr>
        <w:pStyle w:val="Kop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445CEF" wp14:editId="748A8C74">
            <wp:simplePos x="0" y="0"/>
            <wp:positionH relativeFrom="margin">
              <wp:align>left</wp:align>
            </wp:positionH>
            <wp:positionV relativeFrom="paragraph">
              <wp:posOffset>560705</wp:posOffset>
            </wp:positionV>
            <wp:extent cx="5877560" cy="2286000"/>
            <wp:effectExtent l="0" t="0" r="8890" b="0"/>
            <wp:wrapTight wrapText="bothSides">
              <wp:wrapPolygon edited="0">
                <wp:start x="0" y="0"/>
                <wp:lineTo x="0" y="21420"/>
                <wp:lineTo x="21563" y="21420"/>
                <wp:lineTo x="21563" y="0"/>
                <wp:lineTo x="0" y="0"/>
              </wp:wrapPolygon>
            </wp:wrapTight>
            <wp:docPr id="1" name="Afbeelding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>
                      <a:hlinkClick r:id="rId4"/>
                    </pic:cNvPr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01" t="39797" r="19973" b="21811"/>
                    <a:stretch/>
                  </pic:blipFill>
                  <pic:spPr bwMode="auto">
                    <a:xfrm>
                      <a:off x="0" y="0"/>
                      <a:ext cx="587756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227F">
        <w:t xml:space="preserve">Concurrentie analyse: “Inklapbare </w:t>
      </w:r>
      <w:r>
        <w:t>BBQ”.</w:t>
      </w:r>
    </w:p>
    <w:p w14:paraId="0363E9DB" w14:textId="219B07F6" w:rsidR="006E26A5" w:rsidRPr="006E26A5" w:rsidRDefault="006E26A5" w:rsidP="006E26A5"/>
    <w:p w14:paraId="4D51A34A" w14:textId="3C590DFA" w:rsidR="006E26A5" w:rsidRDefault="00DA6A99" w:rsidP="006E26A5">
      <w:pPr>
        <w:rPr>
          <w:noProof/>
        </w:rPr>
      </w:pPr>
      <w:r>
        <w:rPr>
          <w:noProof/>
        </w:rPr>
        <w:drawing>
          <wp:inline distT="0" distB="0" distL="0" distR="0" wp14:anchorId="55C4EB48" wp14:editId="0372BE2D">
            <wp:extent cx="5664867" cy="3075709"/>
            <wp:effectExtent l="0" t="0" r="0" b="0"/>
            <wp:docPr id="3" name="Afbeelding 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>
                      <a:hlinkClick r:id="rId6"/>
                    </pic:cNvPr>
                    <pic:cNvPicPr/>
                  </pic:nvPicPr>
                  <pic:blipFill rotWithShape="1">
                    <a:blip r:embed="rId7"/>
                    <a:srcRect l="16491" t="24187" r="16294" b="10934"/>
                    <a:stretch/>
                  </pic:blipFill>
                  <pic:spPr bwMode="auto">
                    <a:xfrm>
                      <a:off x="0" y="0"/>
                      <a:ext cx="5674967" cy="3081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77857" w14:textId="26AFBF5C" w:rsidR="00DA6A99" w:rsidRPr="00DA6A99" w:rsidRDefault="004347D7" w:rsidP="00DA6A9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075EE" wp14:editId="2CD5C600">
                <wp:simplePos x="0" y="0"/>
                <wp:positionH relativeFrom="column">
                  <wp:posOffset>624205</wp:posOffset>
                </wp:positionH>
                <wp:positionV relativeFrom="paragraph">
                  <wp:posOffset>5758180</wp:posOffset>
                </wp:positionV>
                <wp:extent cx="2809875" cy="1514475"/>
                <wp:effectExtent l="0" t="0" r="28575" b="28575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7ABEC1" w14:textId="3E9A0FEF" w:rsidR="004347D7" w:rsidRDefault="004347D7">
                            <w:r>
                              <w:t xml:space="preserve">Het viel mij op dat er niet veel inklapbare BBQ te vinden zijn, de inklapbare </w:t>
                            </w:r>
                            <w:proofErr w:type="spellStart"/>
                            <w:r>
                              <w:t>bbq</w:t>
                            </w:r>
                            <w:proofErr w:type="spellEnd"/>
                            <w:r>
                              <w:t xml:space="preserve"> die je kunt vinden zijn zulke als hierboven.</w:t>
                            </w:r>
                          </w:p>
                          <w:p w14:paraId="3762205D" w14:textId="55446EF1" w:rsidR="004347D7" w:rsidRDefault="004347D7">
                            <w:r>
                              <w:t>Deze nemen veel plek in beslag.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0075EE"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margin-left:49.15pt;margin-top:453.4pt;width:221.25pt;height:11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8vPTgIAAKIEAAAOAAAAZHJzL2Uyb0RvYy54bWysVFFv2jAQfp+0/2D5fSQwaCEiVIyKaVLV&#10;VoKqz8axIcLxebYhYb9+ZydQ2u1p2ou58335fPfdHdO7plLkKKwrQee030spEZpDUeptTl/Wyy9j&#10;SpxnumAKtMjpSTh6N/v8aVqbTAxgB6oQliCJdlltcrrz3mRJ4vhOVMz1wAiNQQm2Yh5du00Ky2pk&#10;r1QySNObpAZbGAtcOIe3922QziK/lIL7Jymd8ETlFHPz8bTx3IQzmU1ZtrXM7ErepcH+IYuKlRof&#10;vVDdM8/IwZZ/UFUlt+BA+h6HKgEpSy5iDVhNP/1QzWrHjIi1oDjOXGRy/4+WPx6fLSmLnE4o0azC&#10;Fq3F3vkj25NJUKc2LkPQyiDMN9+gwS6f7x1ehqIbaavwi+UQjKPOp4u2ovGE4+VgnE7GtyNKOMb6&#10;o/5wiA7yJ2+fG+v8dwEVCUZOLTYvasqOD8630DMkvOZAlcWyVCo6YWDEQllyZNhq5WOSSP4OpTSp&#10;c3rzdZRG4nexQH35fqMY33fpXaGQT2nMOYjSFh8s32yaTqkNFCcUykI7aM7wZYm8D8z5Z2ZxslAb&#10;3Bb/hIdUgMlAZ1GyA/vrb/cBjw3HKCU1TmpO3c8Ds4IS9UPjKExQyzDa0RmObgfo2OvI5jqiD9UC&#10;UKE+7qXh0Qx4r86mtFC94lLNw6sYYprj2zn1Z3Ph2/3BpeRiPo8gHGbD/INeGR6oQ0eCnuvmlVnT&#10;9dPjKDzCeaZZ9qGtLTZ8qWF+8CDL2PMgcKtqpzsuQpyabmnDpl37EfX21zL7DQAA//8DAFBLAwQU&#10;AAYACAAAACEAqQeMld4AAAALAQAADwAAAGRycy9kb3ducmV2LnhtbEyPzU7DMBCE70i8g7VI3Khd&#10;+qM0xKkAFS6cKIjzNnZti9iObDcNb89yoqfd1XyanWm2k+/ZqFN2MUiYzwQwHbqoXDASPj9e7ipg&#10;uWBQ2MegJfzoDNv2+qrBWsVzeNfjvhhGJiHXKMGWMtSc585qj3kWBx1IO8bksdCZDFcJz2Tue34v&#10;xJp7dIE+WBz0s9Xd9/7kJeyezMZ0FSa7q5Rz4/R1fDOvUt7eTI8PwIqeyj8Mf/EpOrSU6RBPQWXW&#10;S9hUCyJpijVVIGC1FLQciJwvVwvgbcMvO7S/AAAA//8DAFBLAQItABQABgAIAAAAIQC2gziS/gAA&#10;AOEBAAATAAAAAAAAAAAAAAAAAAAAAABbQ29udGVudF9UeXBlc10ueG1sUEsBAi0AFAAGAAgAAAAh&#10;ADj9If/WAAAAlAEAAAsAAAAAAAAAAAAAAAAALwEAAF9yZWxzLy5yZWxzUEsBAi0AFAAGAAgAAAAh&#10;ABeny89OAgAAogQAAA4AAAAAAAAAAAAAAAAALgIAAGRycy9lMm9Eb2MueG1sUEsBAi0AFAAGAAgA&#10;AAAhAKkHjJXeAAAACwEAAA8AAAAAAAAAAAAAAAAAqAQAAGRycy9kb3ducmV2LnhtbFBLBQYAAAAA&#10;BAAEAPMAAACzBQAAAAA=&#10;" fillcolor="white [3201]" strokeweight=".5pt">
                <v:textbox>
                  <w:txbxContent>
                    <w:p w14:paraId="127ABEC1" w14:textId="3E9A0FEF" w:rsidR="004347D7" w:rsidRDefault="004347D7">
                      <w:r>
                        <w:t xml:space="preserve">Het viel mij op dat er niet veel inklapbare BBQ te vinden zijn, de inklapbare </w:t>
                      </w:r>
                      <w:proofErr w:type="spellStart"/>
                      <w:r>
                        <w:t>bbq</w:t>
                      </w:r>
                      <w:proofErr w:type="spellEnd"/>
                      <w:r>
                        <w:t xml:space="preserve"> die je kunt vinden zijn zulke als hierboven.</w:t>
                      </w:r>
                    </w:p>
                    <w:p w14:paraId="3762205D" w14:textId="55446EF1" w:rsidR="004347D7" w:rsidRDefault="004347D7">
                      <w:r>
                        <w:t>Deze nemen veel plek in beslag.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8D37CF5" wp14:editId="093AE2D6">
            <wp:simplePos x="0" y="0"/>
            <wp:positionH relativeFrom="margin">
              <wp:align>center</wp:align>
            </wp:positionH>
            <wp:positionV relativeFrom="paragraph">
              <wp:posOffset>2691130</wp:posOffset>
            </wp:positionV>
            <wp:extent cx="5104130" cy="2511425"/>
            <wp:effectExtent l="0" t="0" r="1270" b="3175"/>
            <wp:wrapTight wrapText="bothSides">
              <wp:wrapPolygon edited="0">
                <wp:start x="0" y="0"/>
                <wp:lineTo x="0" y="21463"/>
                <wp:lineTo x="21525" y="21463"/>
                <wp:lineTo x="21525" y="0"/>
                <wp:lineTo x="0" y="0"/>
              </wp:wrapPolygon>
            </wp:wrapTight>
            <wp:docPr id="2" name="Afbeelding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>
                      <a:hlinkClick r:id="rId8"/>
                    </pic:cNvPr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4" t="28586" r="12177" b="9109"/>
                    <a:stretch/>
                  </pic:blipFill>
                  <pic:spPr bwMode="auto">
                    <a:xfrm>
                      <a:off x="0" y="0"/>
                      <a:ext cx="5104130" cy="251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4281012" wp14:editId="01AB2C73">
            <wp:extent cx="3182587" cy="2321337"/>
            <wp:effectExtent l="0" t="0" r="0" b="3175"/>
            <wp:docPr id="4" name="Afbeelding 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>
                      <a:hlinkClick r:id="rId10"/>
                    </pic:cNvPr>
                    <pic:cNvPicPr/>
                  </pic:nvPicPr>
                  <pic:blipFill rotWithShape="1">
                    <a:blip r:embed="rId11"/>
                    <a:srcRect l="25871" t="25287" r="25369" b="11486"/>
                    <a:stretch/>
                  </pic:blipFill>
                  <pic:spPr bwMode="auto">
                    <a:xfrm>
                      <a:off x="0" y="0"/>
                      <a:ext cx="3194579" cy="2330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23E6" w:rsidRPr="005D23E6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F6BF192" wp14:editId="5C05CDD5">
            <wp:simplePos x="0" y="0"/>
            <wp:positionH relativeFrom="column">
              <wp:posOffset>69656</wp:posOffset>
            </wp:positionH>
            <wp:positionV relativeFrom="paragraph">
              <wp:posOffset>2606509</wp:posOffset>
            </wp:positionV>
            <wp:extent cx="28575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23E6" w:rsidRPr="005D23E6">
        <w:rPr>
          <w:noProof/>
        </w:rPr>
        <w:drawing>
          <wp:inline distT="0" distB="0" distL="0" distR="0" wp14:anchorId="4E3676FE" wp14:editId="1A7FC45E">
            <wp:extent cx="4876800" cy="48768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6A99" w:rsidRPr="00DA6A99" w:rsidSect="00D002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27F"/>
    <w:rsid w:val="0020227F"/>
    <w:rsid w:val="004347D7"/>
    <w:rsid w:val="005D23E6"/>
    <w:rsid w:val="006E26A5"/>
    <w:rsid w:val="00BB4097"/>
    <w:rsid w:val="00D00261"/>
    <w:rsid w:val="00DA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82704"/>
  <w15:chartTrackingRefBased/>
  <w15:docId w15:val="{F97F4FAB-EFAD-44A3-83A8-26FA9ADBB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022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022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nq.nl/product/weber-standaard-inklapbaar-onderstel/90248/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achelmaterialenshop.nl/barbecues-en-accesoires/1965-houtskool-barbecue-40x30x72-cm-inklapbaredraagbare-bbq.htm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kampeeroase.nl/product/ferraboli-barbecue-picnic-houtskool-zwart/" TargetMode="External"/><Relationship Id="rId4" Type="http://schemas.openxmlformats.org/officeDocument/2006/relationships/hyperlink" Target="https://www.bol.com/nl/p/relaxdays-opvouwbare-barbecue-inklapbaar-bbq-opvouwbaar-rooster-camping-park/9200000113069881/?bltg=itm_event%3Dclick%26mmt_id%3DXr0xkdZ0D3-RYZR7QMXqdQAABKs%26slt_type%3Drecommendations%26pg_nm%3Dpdp%26slt_id%3Dprd_reco%26slt_nm%3Dproduct_recommendations%26slt_pos%3DC1%26slt_owner%3Dccs%26itm_type%3Dproduct%26itm_lp%3D6%26itm_id%3D9200000113069881&amp;bltgh=mEVZiHCfdpNibA9KrhRFqw.1_7_8.14.ProductImage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WS01</dc:creator>
  <cp:keywords/>
  <dc:description/>
  <cp:lastModifiedBy>Roy</cp:lastModifiedBy>
  <cp:revision>2</cp:revision>
  <dcterms:created xsi:type="dcterms:W3CDTF">2020-05-14T11:29:00Z</dcterms:created>
  <dcterms:modified xsi:type="dcterms:W3CDTF">2020-07-01T12:04:00Z</dcterms:modified>
</cp:coreProperties>
</file>