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422A" w:rsidRPr="008A69F4" w:rsidRDefault="0040422A" w:rsidP="0040422A">
      <w:pPr>
        <w:jc w:val="center"/>
        <w:rPr>
          <w:b/>
        </w:rPr>
      </w:pPr>
    </w:p>
    <w:p w:rsidR="005D6882" w:rsidRPr="008A69F4" w:rsidRDefault="005D6882" w:rsidP="0040422A">
      <w:pPr>
        <w:jc w:val="center"/>
        <w:rPr>
          <w:b/>
        </w:rPr>
      </w:pPr>
    </w:p>
    <w:p w:rsidR="004D6672" w:rsidRPr="004D6672" w:rsidRDefault="0040422A" w:rsidP="004D6672">
      <w:pPr>
        <w:jc w:val="center"/>
        <w:rPr>
          <w:b/>
          <w:sz w:val="48"/>
        </w:rPr>
      </w:pPr>
      <w:r w:rsidRPr="004D6672">
        <w:rPr>
          <w:b/>
          <w:sz w:val="48"/>
        </w:rPr>
        <w:t xml:space="preserve">BLOKBOEK </w:t>
      </w:r>
      <w:r w:rsidR="0025497F">
        <w:rPr>
          <w:b/>
          <w:sz w:val="48"/>
        </w:rPr>
        <w:t>Koptelefoon</w:t>
      </w:r>
      <w:r w:rsidR="00713809">
        <w:rPr>
          <w:b/>
          <w:sz w:val="48"/>
        </w:rPr>
        <w:t>, Keuzedeel K0739</w:t>
      </w:r>
      <w:bookmarkStart w:id="0" w:name="_GoBack"/>
      <w:bookmarkEnd w:id="0"/>
      <w:r w:rsidRPr="004D6672">
        <w:rPr>
          <w:b/>
          <w:sz w:val="48"/>
        </w:rPr>
        <w:t xml:space="preserve">/ LEERJAAR </w:t>
      </w:r>
      <w:r w:rsidR="0025497F">
        <w:rPr>
          <w:b/>
          <w:sz w:val="48"/>
        </w:rPr>
        <w:t>3</w:t>
      </w:r>
    </w:p>
    <w:p w:rsidR="004D6672" w:rsidRDefault="004D6672" w:rsidP="004D6672">
      <w:pPr>
        <w:jc w:val="center"/>
        <w:rPr>
          <w:b/>
        </w:rPr>
      </w:pPr>
    </w:p>
    <w:p w:rsidR="00CB7564" w:rsidRPr="008A69F4" w:rsidRDefault="00CB7564" w:rsidP="0040422A">
      <w:pPr>
        <w:jc w:val="center"/>
        <w:rPr>
          <w:b/>
        </w:rPr>
      </w:pPr>
    </w:p>
    <w:p w:rsidR="008F38C3" w:rsidRDefault="00EC520F">
      <w:pPr>
        <w:rPr>
          <w:sz w:val="16"/>
          <w:szCs w:val="16"/>
        </w:rPr>
      </w:pPr>
      <w:r>
        <w:rPr>
          <w:noProof/>
          <w:lang w:eastAsia="nl-NL"/>
        </w:rPr>
        <w:drawing>
          <wp:inline distT="0" distB="0" distL="0" distR="0">
            <wp:extent cx="5715000" cy="5715000"/>
            <wp:effectExtent l="0" t="0" r="0" b="0"/>
            <wp:docPr id="1" name="Afbeelding 1" descr="http://nl-nl.sennheiser.com/images/718/1241/square/9749/square_louped_hd_800_01_sq_high_end_sennhei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l-nl.sennheiser.com/images/718/1241/square/9749/square_louped_hd_800_01_sq_high_end_sennheis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8F38C3" w:rsidRDefault="008F38C3">
      <w:pPr>
        <w:rPr>
          <w:sz w:val="16"/>
          <w:szCs w:val="16"/>
        </w:rPr>
      </w:pPr>
    </w:p>
    <w:p w:rsidR="008F38C3" w:rsidRDefault="008F38C3">
      <w:pPr>
        <w:rPr>
          <w:sz w:val="16"/>
          <w:szCs w:val="16"/>
        </w:rPr>
      </w:pPr>
    </w:p>
    <w:p w:rsidR="008F38C3" w:rsidRDefault="008F38C3">
      <w:pPr>
        <w:rPr>
          <w:sz w:val="16"/>
          <w:szCs w:val="16"/>
        </w:rPr>
      </w:pPr>
    </w:p>
    <w:p w:rsidR="008F38C3" w:rsidRDefault="008F38C3">
      <w:pPr>
        <w:rPr>
          <w:sz w:val="16"/>
          <w:szCs w:val="16"/>
        </w:rPr>
      </w:pPr>
    </w:p>
    <w:p w:rsidR="008F38C3" w:rsidRDefault="008F38C3">
      <w:pPr>
        <w:rPr>
          <w:sz w:val="16"/>
          <w:szCs w:val="16"/>
        </w:rPr>
      </w:pPr>
    </w:p>
    <w:p w:rsidR="008F38C3" w:rsidRDefault="008F38C3">
      <w:pPr>
        <w:rPr>
          <w:sz w:val="16"/>
          <w:szCs w:val="16"/>
        </w:rPr>
      </w:pPr>
    </w:p>
    <w:p w:rsidR="003F55B9" w:rsidRDefault="003F55B9" w:rsidP="008F38C3">
      <w:pPr>
        <w:jc w:val="right"/>
        <w:rPr>
          <w:sz w:val="16"/>
          <w:szCs w:val="16"/>
        </w:rPr>
      </w:pPr>
    </w:p>
    <w:p w:rsidR="003F55B9" w:rsidRDefault="003F55B9" w:rsidP="008F38C3">
      <w:pPr>
        <w:jc w:val="right"/>
        <w:rPr>
          <w:sz w:val="16"/>
          <w:szCs w:val="16"/>
        </w:rPr>
      </w:pPr>
    </w:p>
    <w:p w:rsidR="005D6882" w:rsidRPr="008A69F4" w:rsidRDefault="005D6882" w:rsidP="005D6882"/>
    <w:sdt>
      <w:sdtPr>
        <w:rPr>
          <w:rFonts w:asciiTheme="minorHAnsi" w:eastAsiaTheme="minorEastAsia" w:hAnsiTheme="minorHAnsi" w:cstheme="minorBidi"/>
          <w:b w:val="0"/>
          <w:bCs w:val="0"/>
          <w:sz w:val="22"/>
          <w:szCs w:val="22"/>
          <w:lang w:bidi="ar-SA"/>
        </w:rPr>
        <w:id w:val="714928012"/>
        <w:docPartObj>
          <w:docPartGallery w:val="Table of Contents"/>
          <w:docPartUnique/>
        </w:docPartObj>
      </w:sdtPr>
      <w:sdtEndPr/>
      <w:sdtContent>
        <w:p w:rsidR="001D18DF" w:rsidRDefault="001D18DF">
          <w:pPr>
            <w:pStyle w:val="Kopvaninhoudsopgave"/>
          </w:pPr>
          <w:r>
            <w:t>Inhoudsopgave</w:t>
          </w:r>
        </w:p>
        <w:p w:rsidR="0034725E" w:rsidRDefault="009102BE">
          <w:pPr>
            <w:pStyle w:val="Inhopg1"/>
            <w:tabs>
              <w:tab w:val="left" w:pos="407"/>
              <w:tab w:val="right" w:leader="dot" w:pos="9060"/>
            </w:tabs>
            <w:rPr>
              <w:noProof/>
              <w:sz w:val="24"/>
              <w:szCs w:val="24"/>
              <w:lang w:eastAsia="nl-NL"/>
            </w:rPr>
          </w:pPr>
          <w:r>
            <w:fldChar w:fldCharType="begin"/>
          </w:r>
          <w:r w:rsidR="001D18DF">
            <w:instrText xml:space="preserve"> TOC \o "1-3" \h \z \u </w:instrText>
          </w:r>
          <w:r>
            <w:fldChar w:fldCharType="separate"/>
          </w:r>
          <w:r w:rsidR="0034725E">
            <w:rPr>
              <w:noProof/>
            </w:rPr>
            <w:t>1.</w:t>
          </w:r>
          <w:r w:rsidR="0034725E">
            <w:rPr>
              <w:noProof/>
              <w:sz w:val="24"/>
              <w:szCs w:val="24"/>
              <w:lang w:eastAsia="nl-NL"/>
            </w:rPr>
            <w:tab/>
          </w:r>
          <w:r w:rsidR="0034725E">
            <w:rPr>
              <w:noProof/>
            </w:rPr>
            <w:t>HOOFDPROGRAMMA</w:t>
          </w:r>
          <w:r w:rsidR="0034725E">
            <w:rPr>
              <w:noProof/>
            </w:rPr>
            <w:tab/>
          </w:r>
          <w:r w:rsidR="0034725E">
            <w:rPr>
              <w:noProof/>
            </w:rPr>
            <w:fldChar w:fldCharType="begin"/>
          </w:r>
          <w:r w:rsidR="0034725E">
            <w:rPr>
              <w:noProof/>
            </w:rPr>
            <w:instrText xml:space="preserve"> PAGEREF _Toc323144519 \h </w:instrText>
          </w:r>
          <w:r w:rsidR="0034725E">
            <w:rPr>
              <w:noProof/>
            </w:rPr>
          </w:r>
          <w:r w:rsidR="0034725E">
            <w:rPr>
              <w:noProof/>
            </w:rPr>
            <w:fldChar w:fldCharType="separate"/>
          </w:r>
          <w:r w:rsidR="00713809">
            <w:rPr>
              <w:noProof/>
            </w:rPr>
            <w:t>3</w:t>
          </w:r>
          <w:r w:rsidR="0034725E">
            <w:rPr>
              <w:noProof/>
            </w:rPr>
            <w:fldChar w:fldCharType="end"/>
          </w:r>
        </w:p>
        <w:p w:rsidR="0034725E" w:rsidRDefault="0034725E">
          <w:pPr>
            <w:pStyle w:val="Inhopg2"/>
            <w:tabs>
              <w:tab w:val="left" w:pos="749"/>
              <w:tab w:val="right" w:leader="dot" w:pos="9060"/>
            </w:tabs>
            <w:rPr>
              <w:noProof/>
              <w:sz w:val="24"/>
              <w:szCs w:val="24"/>
              <w:lang w:eastAsia="nl-NL"/>
            </w:rPr>
          </w:pPr>
          <w:r>
            <w:rPr>
              <w:noProof/>
            </w:rPr>
            <w:t>1.1</w:t>
          </w:r>
          <w:r>
            <w:rPr>
              <w:noProof/>
              <w:sz w:val="24"/>
              <w:szCs w:val="24"/>
              <w:lang w:eastAsia="nl-NL"/>
            </w:rPr>
            <w:tab/>
          </w:r>
          <w:r>
            <w:rPr>
              <w:noProof/>
            </w:rPr>
            <w:t>BEROEPSCONTEXT</w:t>
          </w:r>
          <w:r>
            <w:rPr>
              <w:noProof/>
            </w:rPr>
            <w:tab/>
          </w:r>
          <w:r>
            <w:rPr>
              <w:noProof/>
            </w:rPr>
            <w:fldChar w:fldCharType="begin"/>
          </w:r>
          <w:r>
            <w:rPr>
              <w:noProof/>
            </w:rPr>
            <w:instrText xml:space="preserve"> PAGEREF _Toc323144520 \h </w:instrText>
          </w:r>
          <w:r>
            <w:rPr>
              <w:noProof/>
            </w:rPr>
          </w:r>
          <w:r>
            <w:rPr>
              <w:noProof/>
            </w:rPr>
            <w:fldChar w:fldCharType="separate"/>
          </w:r>
          <w:r w:rsidR="00713809">
            <w:rPr>
              <w:noProof/>
            </w:rPr>
            <w:t>3</w:t>
          </w:r>
          <w:r>
            <w:rPr>
              <w:noProof/>
            </w:rPr>
            <w:fldChar w:fldCharType="end"/>
          </w:r>
        </w:p>
        <w:p w:rsidR="0034725E" w:rsidRDefault="0034725E">
          <w:pPr>
            <w:pStyle w:val="Inhopg2"/>
            <w:tabs>
              <w:tab w:val="right" w:leader="dot" w:pos="9060"/>
            </w:tabs>
            <w:rPr>
              <w:noProof/>
              <w:sz w:val="24"/>
              <w:szCs w:val="24"/>
              <w:lang w:eastAsia="nl-NL"/>
            </w:rPr>
          </w:pPr>
          <w:r>
            <w:rPr>
              <w:noProof/>
            </w:rPr>
            <w:t>1.2 LEERVRAGEN &amp; AFSLUITING</w:t>
          </w:r>
          <w:r>
            <w:rPr>
              <w:noProof/>
            </w:rPr>
            <w:tab/>
          </w:r>
          <w:r>
            <w:rPr>
              <w:noProof/>
            </w:rPr>
            <w:fldChar w:fldCharType="begin"/>
          </w:r>
          <w:r>
            <w:rPr>
              <w:noProof/>
            </w:rPr>
            <w:instrText xml:space="preserve"> PAGEREF _Toc323144521 \h </w:instrText>
          </w:r>
          <w:r>
            <w:rPr>
              <w:noProof/>
            </w:rPr>
          </w:r>
          <w:r>
            <w:rPr>
              <w:noProof/>
            </w:rPr>
            <w:fldChar w:fldCharType="separate"/>
          </w:r>
          <w:r w:rsidR="00713809">
            <w:rPr>
              <w:noProof/>
            </w:rPr>
            <w:t>5</w:t>
          </w:r>
          <w:r>
            <w:rPr>
              <w:noProof/>
            </w:rPr>
            <w:fldChar w:fldCharType="end"/>
          </w:r>
        </w:p>
        <w:p w:rsidR="0034725E" w:rsidRDefault="0034725E">
          <w:pPr>
            <w:pStyle w:val="Inhopg2"/>
            <w:tabs>
              <w:tab w:val="right" w:leader="dot" w:pos="9060"/>
            </w:tabs>
            <w:rPr>
              <w:noProof/>
              <w:sz w:val="24"/>
              <w:szCs w:val="24"/>
              <w:lang w:eastAsia="nl-NL"/>
            </w:rPr>
          </w:pPr>
          <w:r>
            <w:rPr>
              <w:noProof/>
            </w:rPr>
            <w:t>1.3  LEERACTIVITEITEN.</w:t>
          </w:r>
          <w:r>
            <w:rPr>
              <w:noProof/>
            </w:rPr>
            <w:tab/>
          </w:r>
          <w:r>
            <w:rPr>
              <w:noProof/>
            </w:rPr>
            <w:fldChar w:fldCharType="begin"/>
          </w:r>
          <w:r>
            <w:rPr>
              <w:noProof/>
            </w:rPr>
            <w:instrText xml:space="preserve"> PAGEREF _Toc323144522 \h </w:instrText>
          </w:r>
          <w:r>
            <w:rPr>
              <w:noProof/>
            </w:rPr>
          </w:r>
          <w:r>
            <w:rPr>
              <w:noProof/>
            </w:rPr>
            <w:fldChar w:fldCharType="separate"/>
          </w:r>
          <w:r w:rsidR="00713809">
            <w:rPr>
              <w:noProof/>
            </w:rPr>
            <w:t>6</w:t>
          </w:r>
          <w:r>
            <w:rPr>
              <w:noProof/>
            </w:rPr>
            <w:fldChar w:fldCharType="end"/>
          </w:r>
        </w:p>
        <w:p w:rsidR="0034725E" w:rsidRDefault="0034725E">
          <w:pPr>
            <w:pStyle w:val="Inhopg2"/>
            <w:tabs>
              <w:tab w:val="right" w:leader="dot" w:pos="9060"/>
            </w:tabs>
            <w:rPr>
              <w:noProof/>
              <w:sz w:val="24"/>
              <w:szCs w:val="24"/>
              <w:lang w:eastAsia="nl-NL"/>
            </w:rPr>
          </w:pPr>
          <w:r>
            <w:rPr>
              <w:noProof/>
            </w:rPr>
            <w:t>1.4 LEERINHOUDEN.</w:t>
          </w:r>
          <w:r>
            <w:rPr>
              <w:noProof/>
            </w:rPr>
            <w:tab/>
          </w:r>
          <w:r>
            <w:rPr>
              <w:noProof/>
            </w:rPr>
            <w:fldChar w:fldCharType="begin"/>
          </w:r>
          <w:r>
            <w:rPr>
              <w:noProof/>
            </w:rPr>
            <w:instrText xml:space="preserve"> PAGEREF _Toc323144523 \h </w:instrText>
          </w:r>
          <w:r>
            <w:rPr>
              <w:noProof/>
            </w:rPr>
          </w:r>
          <w:r>
            <w:rPr>
              <w:noProof/>
            </w:rPr>
            <w:fldChar w:fldCharType="separate"/>
          </w:r>
          <w:r w:rsidR="00713809">
            <w:rPr>
              <w:noProof/>
            </w:rPr>
            <w:t>7</w:t>
          </w:r>
          <w:r>
            <w:rPr>
              <w:noProof/>
            </w:rPr>
            <w:fldChar w:fldCharType="end"/>
          </w:r>
        </w:p>
        <w:p w:rsidR="0034725E" w:rsidRDefault="0034725E">
          <w:pPr>
            <w:pStyle w:val="Inhopg2"/>
            <w:tabs>
              <w:tab w:val="right" w:leader="dot" w:pos="9060"/>
            </w:tabs>
            <w:rPr>
              <w:noProof/>
              <w:sz w:val="24"/>
              <w:szCs w:val="24"/>
              <w:lang w:eastAsia="nl-NL"/>
            </w:rPr>
          </w:pPr>
          <w:r>
            <w:rPr>
              <w:noProof/>
            </w:rPr>
            <w:t>1.5 BRONNEN &amp; MATERIALEN</w:t>
          </w:r>
          <w:r>
            <w:rPr>
              <w:noProof/>
            </w:rPr>
            <w:tab/>
          </w:r>
          <w:r>
            <w:rPr>
              <w:noProof/>
            </w:rPr>
            <w:fldChar w:fldCharType="begin"/>
          </w:r>
          <w:r>
            <w:rPr>
              <w:noProof/>
            </w:rPr>
            <w:instrText xml:space="preserve"> PAGEREF _Toc323144524 \h </w:instrText>
          </w:r>
          <w:r>
            <w:rPr>
              <w:noProof/>
            </w:rPr>
          </w:r>
          <w:r>
            <w:rPr>
              <w:noProof/>
            </w:rPr>
            <w:fldChar w:fldCharType="separate"/>
          </w:r>
          <w:r w:rsidR="00713809">
            <w:rPr>
              <w:noProof/>
            </w:rPr>
            <w:t>7</w:t>
          </w:r>
          <w:r>
            <w:rPr>
              <w:noProof/>
            </w:rPr>
            <w:fldChar w:fldCharType="end"/>
          </w:r>
        </w:p>
        <w:p w:rsidR="0034725E" w:rsidRDefault="0034725E">
          <w:pPr>
            <w:pStyle w:val="Inhopg2"/>
            <w:tabs>
              <w:tab w:val="right" w:leader="dot" w:pos="9060"/>
            </w:tabs>
            <w:rPr>
              <w:noProof/>
              <w:sz w:val="24"/>
              <w:szCs w:val="24"/>
              <w:lang w:eastAsia="nl-NL"/>
            </w:rPr>
          </w:pPr>
          <w:r>
            <w:rPr>
              <w:noProof/>
            </w:rPr>
            <w:t>1.6 ORGANISATIE EN PLANNING</w:t>
          </w:r>
          <w:r>
            <w:rPr>
              <w:noProof/>
            </w:rPr>
            <w:tab/>
          </w:r>
          <w:r>
            <w:rPr>
              <w:noProof/>
            </w:rPr>
            <w:fldChar w:fldCharType="begin"/>
          </w:r>
          <w:r>
            <w:rPr>
              <w:noProof/>
            </w:rPr>
            <w:instrText xml:space="preserve"> PAGEREF _Toc323144525 \h </w:instrText>
          </w:r>
          <w:r>
            <w:rPr>
              <w:noProof/>
            </w:rPr>
          </w:r>
          <w:r>
            <w:rPr>
              <w:noProof/>
            </w:rPr>
            <w:fldChar w:fldCharType="separate"/>
          </w:r>
          <w:r w:rsidR="00713809">
            <w:rPr>
              <w:noProof/>
            </w:rPr>
            <w:t>8</w:t>
          </w:r>
          <w:r>
            <w:rPr>
              <w:noProof/>
            </w:rPr>
            <w:fldChar w:fldCharType="end"/>
          </w:r>
        </w:p>
        <w:p w:rsidR="0034725E" w:rsidRDefault="0034725E">
          <w:pPr>
            <w:pStyle w:val="Inhopg2"/>
            <w:tabs>
              <w:tab w:val="left" w:pos="749"/>
              <w:tab w:val="right" w:leader="dot" w:pos="9060"/>
            </w:tabs>
            <w:rPr>
              <w:noProof/>
              <w:sz w:val="24"/>
              <w:szCs w:val="24"/>
              <w:lang w:eastAsia="nl-NL"/>
            </w:rPr>
          </w:pPr>
          <w:r>
            <w:rPr>
              <w:noProof/>
            </w:rPr>
            <w:t>1.7</w:t>
          </w:r>
          <w:r>
            <w:rPr>
              <w:noProof/>
              <w:sz w:val="24"/>
              <w:szCs w:val="24"/>
              <w:lang w:eastAsia="nl-NL"/>
            </w:rPr>
            <w:tab/>
          </w:r>
          <w:r>
            <w:rPr>
              <w:noProof/>
            </w:rPr>
            <w:t>Weekplanning</w:t>
          </w:r>
          <w:r>
            <w:rPr>
              <w:noProof/>
            </w:rPr>
            <w:tab/>
          </w:r>
          <w:r>
            <w:rPr>
              <w:noProof/>
            </w:rPr>
            <w:fldChar w:fldCharType="begin"/>
          </w:r>
          <w:r>
            <w:rPr>
              <w:noProof/>
            </w:rPr>
            <w:instrText xml:space="preserve"> PAGEREF _Toc323144526 \h </w:instrText>
          </w:r>
          <w:r>
            <w:rPr>
              <w:noProof/>
            </w:rPr>
          </w:r>
          <w:r>
            <w:rPr>
              <w:noProof/>
            </w:rPr>
            <w:fldChar w:fldCharType="separate"/>
          </w:r>
          <w:r w:rsidR="00713809">
            <w:rPr>
              <w:noProof/>
            </w:rPr>
            <w:t>9</w:t>
          </w:r>
          <w:r>
            <w:rPr>
              <w:noProof/>
            </w:rPr>
            <w:fldChar w:fldCharType="end"/>
          </w:r>
        </w:p>
        <w:p w:rsidR="0034725E" w:rsidRDefault="0034725E">
          <w:pPr>
            <w:pStyle w:val="Inhopg3"/>
            <w:tabs>
              <w:tab w:val="right" w:leader="dot" w:pos="9060"/>
            </w:tabs>
            <w:rPr>
              <w:noProof/>
              <w:sz w:val="24"/>
              <w:szCs w:val="24"/>
              <w:lang w:eastAsia="nl-NL"/>
            </w:rPr>
          </w:pPr>
          <w:r>
            <w:rPr>
              <w:noProof/>
            </w:rPr>
            <w:t>Week 1: “Kick off,  Plan van aanpak, Idee-fase”</w:t>
          </w:r>
          <w:r>
            <w:rPr>
              <w:noProof/>
            </w:rPr>
            <w:tab/>
          </w:r>
          <w:r>
            <w:rPr>
              <w:noProof/>
            </w:rPr>
            <w:fldChar w:fldCharType="begin"/>
          </w:r>
          <w:r>
            <w:rPr>
              <w:noProof/>
            </w:rPr>
            <w:instrText xml:space="preserve"> PAGEREF _Toc323144527 \h </w:instrText>
          </w:r>
          <w:r>
            <w:rPr>
              <w:noProof/>
            </w:rPr>
          </w:r>
          <w:r>
            <w:rPr>
              <w:noProof/>
            </w:rPr>
            <w:fldChar w:fldCharType="separate"/>
          </w:r>
          <w:r w:rsidR="00713809">
            <w:rPr>
              <w:noProof/>
            </w:rPr>
            <w:t>9</w:t>
          </w:r>
          <w:r>
            <w:rPr>
              <w:noProof/>
            </w:rPr>
            <w:fldChar w:fldCharType="end"/>
          </w:r>
        </w:p>
        <w:p w:rsidR="0034725E" w:rsidRDefault="0034725E">
          <w:pPr>
            <w:pStyle w:val="Inhopg3"/>
            <w:tabs>
              <w:tab w:val="right" w:leader="dot" w:pos="9060"/>
            </w:tabs>
            <w:rPr>
              <w:noProof/>
              <w:sz w:val="24"/>
              <w:szCs w:val="24"/>
              <w:lang w:eastAsia="nl-NL"/>
            </w:rPr>
          </w:pPr>
          <w:r>
            <w:rPr>
              <w:noProof/>
            </w:rPr>
            <w:t>Week</w:t>
          </w:r>
          <w:r w:rsidR="00995912">
            <w:rPr>
              <w:noProof/>
            </w:rPr>
            <w:t xml:space="preserve"> 2:  “Idee-fase, ” </w:t>
          </w:r>
          <w:r>
            <w:rPr>
              <w:noProof/>
            </w:rPr>
            <w:tab/>
          </w:r>
          <w:r>
            <w:rPr>
              <w:noProof/>
            </w:rPr>
            <w:fldChar w:fldCharType="begin"/>
          </w:r>
          <w:r>
            <w:rPr>
              <w:noProof/>
            </w:rPr>
            <w:instrText xml:space="preserve"> PAGEREF _Toc323144528 \h </w:instrText>
          </w:r>
          <w:r>
            <w:rPr>
              <w:noProof/>
            </w:rPr>
          </w:r>
          <w:r>
            <w:rPr>
              <w:noProof/>
            </w:rPr>
            <w:fldChar w:fldCharType="separate"/>
          </w:r>
          <w:r w:rsidR="00713809">
            <w:rPr>
              <w:noProof/>
            </w:rPr>
            <w:t>9</w:t>
          </w:r>
          <w:r>
            <w:rPr>
              <w:noProof/>
            </w:rPr>
            <w:fldChar w:fldCharType="end"/>
          </w:r>
        </w:p>
        <w:p w:rsidR="0034725E" w:rsidRDefault="0034725E">
          <w:pPr>
            <w:pStyle w:val="Inhopg3"/>
            <w:tabs>
              <w:tab w:val="right" w:leader="dot" w:pos="9060"/>
            </w:tabs>
            <w:rPr>
              <w:noProof/>
              <w:sz w:val="24"/>
              <w:szCs w:val="24"/>
              <w:lang w:eastAsia="nl-NL"/>
            </w:rPr>
          </w:pPr>
          <w:r>
            <w:rPr>
              <w:noProof/>
            </w:rPr>
            <w:t>Week 3: “Conceptkeuze, CAD model, Assembly”</w:t>
          </w:r>
          <w:r>
            <w:rPr>
              <w:noProof/>
            </w:rPr>
            <w:tab/>
          </w:r>
          <w:r>
            <w:rPr>
              <w:noProof/>
            </w:rPr>
            <w:fldChar w:fldCharType="begin"/>
          </w:r>
          <w:r>
            <w:rPr>
              <w:noProof/>
            </w:rPr>
            <w:instrText xml:space="preserve"> PAGEREF _Toc323144529 \h </w:instrText>
          </w:r>
          <w:r>
            <w:rPr>
              <w:noProof/>
            </w:rPr>
          </w:r>
          <w:r>
            <w:rPr>
              <w:noProof/>
            </w:rPr>
            <w:fldChar w:fldCharType="separate"/>
          </w:r>
          <w:r w:rsidR="00713809">
            <w:rPr>
              <w:noProof/>
            </w:rPr>
            <w:t>10</w:t>
          </w:r>
          <w:r>
            <w:rPr>
              <w:noProof/>
            </w:rPr>
            <w:fldChar w:fldCharType="end"/>
          </w:r>
        </w:p>
        <w:p w:rsidR="0034725E" w:rsidRDefault="0034725E">
          <w:pPr>
            <w:pStyle w:val="Inhopg3"/>
            <w:tabs>
              <w:tab w:val="right" w:leader="dot" w:pos="9060"/>
            </w:tabs>
            <w:rPr>
              <w:noProof/>
              <w:sz w:val="24"/>
              <w:szCs w:val="24"/>
              <w:lang w:eastAsia="nl-NL"/>
            </w:rPr>
          </w:pPr>
          <w:r>
            <w:rPr>
              <w:noProof/>
            </w:rPr>
            <w:t>Week 4   “CAD model”</w:t>
          </w:r>
          <w:r>
            <w:rPr>
              <w:noProof/>
            </w:rPr>
            <w:tab/>
          </w:r>
          <w:r>
            <w:rPr>
              <w:noProof/>
            </w:rPr>
            <w:fldChar w:fldCharType="begin"/>
          </w:r>
          <w:r>
            <w:rPr>
              <w:noProof/>
            </w:rPr>
            <w:instrText xml:space="preserve"> PAGEREF _Toc323144530 \h </w:instrText>
          </w:r>
          <w:r>
            <w:rPr>
              <w:noProof/>
            </w:rPr>
          </w:r>
          <w:r>
            <w:rPr>
              <w:noProof/>
            </w:rPr>
            <w:fldChar w:fldCharType="separate"/>
          </w:r>
          <w:r w:rsidR="00713809">
            <w:rPr>
              <w:noProof/>
            </w:rPr>
            <w:t>10</w:t>
          </w:r>
          <w:r>
            <w:rPr>
              <w:noProof/>
            </w:rPr>
            <w:fldChar w:fldCharType="end"/>
          </w:r>
        </w:p>
        <w:p w:rsidR="0034725E" w:rsidRDefault="0034725E">
          <w:pPr>
            <w:pStyle w:val="Inhopg3"/>
            <w:tabs>
              <w:tab w:val="right" w:leader="dot" w:pos="9060"/>
            </w:tabs>
            <w:rPr>
              <w:noProof/>
              <w:sz w:val="24"/>
              <w:szCs w:val="24"/>
              <w:lang w:eastAsia="nl-NL"/>
            </w:rPr>
          </w:pPr>
          <w:r>
            <w:rPr>
              <w:noProof/>
            </w:rPr>
            <w:t>Week 5 : “CAD model”</w:t>
          </w:r>
          <w:r>
            <w:rPr>
              <w:noProof/>
            </w:rPr>
            <w:tab/>
          </w:r>
          <w:r>
            <w:rPr>
              <w:noProof/>
            </w:rPr>
            <w:fldChar w:fldCharType="begin"/>
          </w:r>
          <w:r>
            <w:rPr>
              <w:noProof/>
            </w:rPr>
            <w:instrText xml:space="preserve"> PAGEREF _Toc323144531 \h </w:instrText>
          </w:r>
          <w:r>
            <w:rPr>
              <w:noProof/>
            </w:rPr>
          </w:r>
          <w:r>
            <w:rPr>
              <w:noProof/>
            </w:rPr>
            <w:fldChar w:fldCharType="separate"/>
          </w:r>
          <w:r w:rsidR="00713809">
            <w:rPr>
              <w:noProof/>
            </w:rPr>
            <w:t>10</w:t>
          </w:r>
          <w:r>
            <w:rPr>
              <w:noProof/>
            </w:rPr>
            <w:fldChar w:fldCharType="end"/>
          </w:r>
        </w:p>
        <w:p w:rsidR="0034725E" w:rsidRDefault="0034725E">
          <w:pPr>
            <w:pStyle w:val="Inhopg3"/>
            <w:tabs>
              <w:tab w:val="right" w:leader="dot" w:pos="9060"/>
            </w:tabs>
            <w:rPr>
              <w:noProof/>
              <w:sz w:val="24"/>
              <w:szCs w:val="24"/>
              <w:lang w:eastAsia="nl-NL"/>
            </w:rPr>
          </w:pPr>
          <w:r>
            <w:rPr>
              <w:noProof/>
            </w:rPr>
            <w:t>Week 6: “Model/ prototype bouwen”</w:t>
          </w:r>
          <w:r>
            <w:rPr>
              <w:noProof/>
            </w:rPr>
            <w:tab/>
          </w:r>
          <w:r>
            <w:rPr>
              <w:noProof/>
            </w:rPr>
            <w:fldChar w:fldCharType="begin"/>
          </w:r>
          <w:r>
            <w:rPr>
              <w:noProof/>
            </w:rPr>
            <w:instrText xml:space="preserve"> PAGEREF _Toc323144532 \h </w:instrText>
          </w:r>
          <w:r>
            <w:rPr>
              <w:noProof/>
            </w:rPr>
          </w:r>
          <w:r>
            <w:rPr>
              <w:noProof/>
            </w:rPr>
            <w:fldChar w:fldCharType="separate"/>
          </w:r>
          <w:r w:rsidR="00713809">
            <w:rPr>
              <w:noProof/>
            </w:rPr>
            <w:t>10</w:t>
          </w:r>
          <w:r>
            <w:rPr>
              <w:noProof/>
            </w:rPr>
            <w:fldChar w:fldCharType="end"/>
          </w:r>
        </w:p>
        <w:p w:rsidR="0034725E" w:rsidRDefault="0034725E">
          <w:pPr>
            <w:pStyle w:val="Inhopg3"/>
            <w:tabs>
              <w:tab w:val="right" w:leader="dot" w:pos="9060"/>
            </w:tabs>
            <w:rPr>
              <w:noProof/>
              <w:sz w:val="24"/>
              <w:szCs w:val="24"/>
              <w:lang w:eastAsia="nl-NL"/>
            </w:rPr>
          </w:pPr>
          <w:r>
            <w:rPr>
              <w:noProof/>
            </w:rPr>
            <w:t>Week 7: “Model/ prototype bouwen”</w:t>
          </w:r>
          <w:r>
            <w:rPr>
              <w:noProof/>
            </w:rPr>
            <w:tab/>
          </w:r>
          <w:r>
            <w:rPr>
              <w:noProof/>
            </w:rPr>
            <w:fldChar w:fldCharType="begin"/>
          </w:r>
          <w:r>
            <w:rPr>
              <w:noProof/>
            </w:rPr>
            <w:instrText xml:space="preserve"> PAGEREF _Toc323144533 \h </w:instrText>
          </w:r>
          <w:r>
            <w:rPr>
              <w:noProof/>
            </w:rPr>
          </w:r>
          <w:r>
            <w:rPr>
              <w:noProof/>
            </w:rPr>
            <w:fldChar w:fldCharType="separate"/>
          </w:r>
          <w:r w:rsidR="00713809">
            <w:rPr>
              <w:noProof/>
            </w:rPr>
            <w:t>11</w:t>
          </w:r>
          <w:r>
            <w:rPr>
              <w:noProof/>
            </w:rPr>
            <w:fldChar w:fldCharType="end"/>
          </w:r>
        </w:p>
        <w:p w:rsidR="0034725E" w:rsidRDefault="0034725E">
          <w:pPr>
            <w:pStyle w:val="Inhopg3"/>
            <w:tabs>
              <w:tab w:val="right" w:leader="dot" w:pos="9060"/>
            </w:tabs>
            <w:rPr>
              <w:noProof/>
              <w:sz w:val="24"/>
              <w:szCs w:val="24"/>
              <w:lang w:eastAsia="nl-NL"/>
            </w:rPr>
          </w:pPr>
          <w:r>
            <w:rPr>
              <w:noProof/>
            </w:rPr>
            <w:t>Week 8: “Presentatie”</w:t>
          </w:r>
          <w:r>
            <w:rPr>
              <w:noProof/>
            </w:rPr>
            <w:tab/>
          </w:r>
          <w:r>
            <w:rPr>
              <w:noProof/>
            </w:rPr>
            <w:fldChar w:fldCharType="begin"/>
          </w:r>
          <w:r>
            <w:rPr>
              <w:noProof/>
            </w:rPr>
            <w:instrText xml:space="preserve"> PAGEREF _Toc323144534 \h </w:instrText>
          </w:r>
          <w:r>
            <w:rPr>
              <w:noProof/>
            </w:rPr>
          </w:r>
          <w:r>
            <w:rPr>
              <w:noProof/>
            </w:rPr>
            <w:fldChar w:fldCharType="separate"/>
          </w:r>
          <w:r w:rsidR="00713809">
            <w:rPr>
              <w:noProof/>
            </w:rPr>
            <w:t>11</w:t>
          </w:r>
          <w:r>
            <w:rPr>
              <w:noProof/>
            </w:rPr>
            <w:fldChar w:fldCharType="end"/>
          </w:r>
        </w:p>
        <w:p w:rsidR="0034725E" w:rsidRDefault="0034725E">
          <w:pPr>
            <w:pStyle w:val="Inhopg1"/>
            <w:tabs>
              <w:tab w:val="right" w:leader="dot" w:pos="9060"/>
            </w:tabs>
            <w:rPr>
              <w:noProof/>
              <w:sz w:val="24"/>
              <w:szCs w:val="24"/>
              <w:lang w:eastAsia="nl-NL"/>
            </w:rPr>
          </w:pPr>
          <w:r>
            <w:rPr>
              <w:noProof/>
            </w:rPr>
            <w:t>2 ONDERSTEUNENDE LEERLIJN</w:t>
          </w:r>
          <w:r>
            <w:rPr>
              <w:noProof/>
            </w:rPr>
            <w:tab/>
          </w:r>
          <w:r>
            <w:rPr>
              <w:noProof/>
            </w:rPr>
            <w:fldChar w:fldCharType="begin"/>
          </w:r>
          <w:r>
            <w:rPr>
              <w:noProof/>
            </w:rPr>
            <w:instrText xml:space="preserve"> PAGEREF _Toc323144535 \h </w:instrText>
          </w:r>
          <w:r>
            <w:rPr>
              <w:noProof/>
            </w:rPr>
          </w:r>
          <w:r>
            <w:rPr>
              <w:noProof/>
            </w:rPr>
            <w:fldChar w:fldCharType="separate"/>
          </w:r>
          <w:r w:rsidR="00713809">
            <w:rPr>
              <w:noProof/>
            </w:rPr>
            <w:t>13</w:t>
          </w:r>
          <w:r>
            <w:rPr>
              <w:noProof/>
            </w:rPr>
            <w:fldChar w:fldCharType="end"/>
          </w:r>
        </w:p>
        <w:p w:rsidR="0034725E" w:rsidRDefault="0034725E">
          <w:pPr>
            <w:pStyle w:val="Inhopg2"/>
            <w:tabs>
              <w:tab w:val="right" w:leader="dot" w:pos="9060"/>
            </w:tabs>
            <w:rPr>
              <w:noProof/>
              <w:sz w:val="24"/>
              <w:szCs w:val="24"/>
              <w:lang w:eastAsia="nl-NL"/>
            </w:rPr>
          </w:pPr>
          <w:r>
            <w:rPr>
              <w:noProof/>
            </w:rPr>
            <w:t>2.1 BRAND DESIGN</w:t>
          </w:r>
          <w:r>
            <w:rPr>
              <w:noProof/>
            </w:rPr>
            <w:tab/>
          </w:r>
          <w:r>
            <w:rPr>
              <w:noProof/>
            </w:rPr>
            <w:fldChar w:fldCharType="begin"/>
          </w:r>
          <w:r>
            <w:rPr>
              <w:noProof/>
            </w:rPr>
            <w:instrText xml:space="preserve"> PAGEREF _Toc323144536 \h </w:instrText>
          </w:r>
          <w:r>
            <w:rPr>
              <w:noProof/>
            </w:rPr>
          </w:r>
          <w:r>
            <w:rPr>
              <w:noProof/>
            </w:rPr>
            <w:fldChar w:fldCharType="separate"/>
          </w:r>
          <w:r w:rsidR="00713809">
            <w:rPr>
              <w:noProof/>
            </w:rPr>
            <w:t>13</w:t>
          </w:r>
          <w:r>
            <w:rPr>
              <w:noProof/>
            </w:rPr>
            <w:fldChar w:fldCharType="end"/>
          </w:r>
        </w:p>
        <w:p w:rsidR="0034725E" w:rsidRDefault="0034725E">
          <w:pPr>
            <w:pStyle w:val="Inhopg2"/>
            <w:tabs>
              <w:tab w:val="left" w:pos="749"/>
              <w:tab w:val="right" w:leader="dot" w:pos="9060"/>
            </w:tabs>
            <w:rPr>
              <w:noProof/>
              <w:sz w:val="24"/>
              <w:szCs w:val="24"/>
              <w:lang w:eastAsia="nl-NL"/>
            </w:rPr>
          </w:pPr>
          <w:r>
            <w:rPr>
              <w:noProof/>
            </w:rPr>
            <w:t>2.2</w:t>
          </w:r>
          <w:r>
            <w:rPr>
              <w:noProof/>
              <w:sz w:val="24"/>
              <w:szCs w:val="24"/>
              <w:lang w:eastAsia="nl-NL"/>
            </w:rPr>
            <w:tab/>
          </w:r>
          <w:r>
            <w:rPr>
              <w:noProof/>
            </w:rPr>
            <w:t>ILLUSTRATOR</w:t>
          </w:r>
          <w:r>
            <w:rPr>
              <w:noProof/>
            </w:rPr>
            <w:tab/>
          </w:r>
          <w:r>
            <w:rPr>
              <w:noProof/>
            </w:rPr>
            <w:fldChar w:fldCharType="begin"/>
          </w:r>
          <w:r>
            <w:rPr>
              <w:noProof/>
            </w:rPr>
            <w:instrText xml:space="preserve"> PAGEREF _Toc323144537 \h </w:instrText>
          </w:r>
          <w:r>
            <w:rPr>
              <w:noProof/>
            </w:rPr>
          </w:r>
          <w:r>
            <w:rPr>
              <w:noProof/>
            </w:rPr>
            <w:fldChar w:fldCharType="separate"/>
          </w:r>
          <w:r w:rsidR="00713809">
            <w:rPr>
              <w:noProof/>
            </w:rPr>
            <w:t>13</w:t>
          </w:r>
          <w:r>
            <w:rPr>
              <w:noProof/>
            </w:rPr>
            <w:fldChar w:fldCharType="end"/>
          </w:r>
        </w:p>
        <w:p w:rsidR="0034725E" w:rsidRDefault="0034725E">
          <w:pPr>
            <w:pStyle w:val="Inhopg2"/>
            <w:tabs>
              <w:tab w:val="right" w:leader="dot" w:pos="9060"/>
            </w:tabs>
            <w:rPr>
              <w:noProof/>
              <w:sz w:val="24"/>
              <w:szCs w:val="24"/>
              <w:lang w:eastAsia="nl-NL"/>
            </w:rPr>
          </w:pPr>
          <w:r>
            <w:rPr>
              <w:noProof/>
            </w:rPr>
            <w:t>2.3  Fabricgetechnieken 2</w:t>
          </w:r>
          <w:r>
            <w:rPr>
              <w:noProof/>
            </w:rPr>
            <w:tab/>
          </w:r>
          <w:r>
            <w:rPr>
              <w:noProof/>
            </w:rPr>
            <w:fldChar w:fldCharType="begin"/>
          </w:r>
          <w:r>
            <w:rPr>
              <w:noProof/>
            </w:rPr>
            <w:instrText xml:space="preserve"> PAGEREF _Toc323144538 \h </w:instrText>
          </w:r>
          <w:r>
            <w:rPr>
              <w:noProof/>
            </w:rPr>
          </w:r>
          <w:r>
            <w:rPr>
              <w:noProof/>
            </w:rPr>
            <w:fldChar w:fldCharType="separate"/>
          </w:r>
          <w:r w:rsidR="00713809">
            <w:rPr>
              <w:noProof/>
            </w:rPr>
            <w:t>15</w:t>
          </w:r>
          <w:r>
            <w:rPr>
              <w:noProof/>
            </w:rPr>
            <w:fldChar w:fldCharType="end"/>
          </w:r>
        </w:p>
        <w:p w:rsidR="0034725E" w:rsidRDefault="0034725E">
          <w:pPr>
            <w:pStyle w:val="Inhopg2"/>
            <w:tabs>
              <w:tab w:val="left" w:pos="749"/>
              <w:tab w:val="right" w:leader="dot" w:pos="9060"/>
            </w:tabs>
            <w:rPr>
              <w:noProof/>
              <w:sz w:val="24"/>
              <w:szCs w:val="24"/>
              <w:lang w:eastAsia="nl-NL"/>
            </w:rPr>
          </w:pPr>
          <w:r>
            <w:rPr>
              <w:noProof/>
            </w:rPr>
            <w:t>2.4</w:t>
          </w:r>
          <w:r>
            <w:rPr>
              <w:noProof/>
              <w:sz w:val="24"/>
              <w:szCs w:val="24"/>
              <w:lang w:eastAsia="nl-NL"/>
            </w:rPr>
            <w:tab/>
          </w:r>
          <w:r>
            <w:rPr>
              <w:noProof/>
            </w:rPr>
            <w:t>Constructieleer</w:t>
          </w:r>
          <w:r>
            <w:rPr>
              <w:noProof/>
            </w:rPr>
            <w:tab/>
          </w:r>
          <w:r>
            <w:rPr>
              <w:noProof/>
            </w:rPr>
            <w:fldChar w:fldCharType="begin"/>
          </w:r>
          <w:r>
            <w:rPr>
              <w:noProof/>
            </w:rPr>
            <w:instrText xml:space="preserve"> PAGEREF _Toc323144539 \h </w:instrText>
          </w:r>
          <w:r>
            <w:rPr>
              <w:noProof/>
            </w:rPr>
          </w:r>
          <w:r>
            <w:rPr>
              <w:noProof/>
            </w:rPr>
            <w:fldChar w:fldCharType="separate"/>
          </w:r>
          <w:r w:rsidR="00713809">
            <w:rPr>
              <w:noProof/>
            </w:rPr>
            <w:t>16</w:t>
          </w:r>
          <w:r>
            <w:rPr>
              <w:noProof/>
            </w:rPr>
            <w:fldChar w:fldCharType="end"/>
          </w:r>
        </w:p>
        <w:p w:rsidR="0034725E" w:rsidRDefault="0034725E">
          <w:pPr>
            <w:pStyle w:val="Inhopg1"/>
            <w:tabs>
              <w:tab w:val="right" w:leader="dot" w:pos="9060"/>
            </w:tabs>
            <w:rPr>
              <w:noProof/>
              <w:sz w:val="24"/>
              <w:szCs w:val="24"/>
              <w:lang w:eastAsia="nl-NL"/>
            </w:rPr>
          </w:pPr>
          <w:r>
            <w:rPr>
              <w:noProof/>
            </w:rPr>
            <w:t>3. Eisen</w:t>
          </w:r>
          <w:r>
            <w:rPr>
              <w:noProof/>
            </w:rPr>
            <w:tab/>
          </w:r>
          <w:r>
            <w:rPr>
              <w:noProof/>
            </w:rPr>
            <w:fldChar w:fldCharType="begin"/>
          </w:r>
          <w:r>
            <w:rPr>
              <w:noProof/>
            </w:rPr>
            <w:instrText xml:space="preserve"> PAGEREF _Toc323144540 \h </w:instrText>
          </w:r>
          <w:r>
            <w:rPr>
              <w:noProof/>
            </w:rPr>
          </w:r>
          <w:r>
            <w:rPr>
              <w:noProof/>
            </w:rPr>
            <w:fldChar w:fldCharType="separate"/>
          </w:r>
          <w:r w:rsidR="00713809">
            <w:rPr>
              <w:noProof/>
            </w:rPr>
            <w:t>17</w:t>
          </w:r>
          <w:r>
            <w:rPr>
              <w:noProof/>
            </w:rPr>
            <w:fldChar w:fldCharType="end"/>
          </w:r>
        </w:p>
        <w:p w:rsidR="0034725E" w:rsidRDefault="0034725E">
          <w:pPr>
            <w:pStyle w:val="Inhopg1"/>
            <w:tabs>
              <w:tab w:val="right" w:leader="dot" w:pos="9060"/>
            </w:tabs>
            <w:rPr>
              <w:noProof/>
              <w:sz w:val="24"/>
              <w:szCs w:val="24"/>
              <w:lang w:eastAsia="nl-NL"/>
            </w:rPr>
          </w:pPr>
          <w:r>
            <w:rPr>
              <w:noProof/>
            </w:rPr>
            <w:t>4. Beoordelingsformulier</w:t>
          </w:r>
          <w:r>
            <w:rPr>
              <w:noProof/>
            </w:rPr>
            <w:tab/>
          </w:r>
          <w:r>
            <w:rPr>
              <w:noProof/>
            </w:rPr>
            <w:fldChar w:fldCharType="begin"/>
          </w:r>
          <w:r>
            <w:rPr>
              <w:noProof/>
            </w:rPr>
            <w:instrText xml:space="preserve"> PAGEREF _Toc323144541 \h </w:instrText>
          </w:r>
          <w:r>
            <w:rPr>
              <w:noProof/>
            </w:rPr>
          </w:r>
          <w:r>
            <w:rPr>
              <w:noProof/>
            </w:rPr>
            <w:fldChar w:fldCharType="separate"/>
          </w:r>
          <w:r w:rsidR="00713809">
            <w:rPr>
              <w:noProof/>
            </w:rPr>
            <w:t>18</w:t>
          </w:r>
          <w:r>
            <w:rPr>
              <w:noProof/>
            </w:rPr>
            <w:fldChar w:fldCharType="end"/>
          </w:r>
        </w:p>
        <w:p w:rsidR="0034725E" w:rsidRDefault="0034725E">
          <w:pPr>
            <w:pStyle w:val="Inhopg1"/>
            <w:tabs>
              <w:tab w:val="right" w:leader="dot" w:pos="9060"/>
            </w:tabs>
            <w:rPr>
              <w:noProof/>
              <w:sz w:val="24"/>
              <w:szCs w:val="24"/>
              <w:lang w:eastAsia="nl-NL"/>
            </w:rPr>
          </w:pPr>
          <w:r>
            <w:rPr>
              <w:noProof/>
            </w:rPr>
            <w:t>5. Imagepanels</w:t>
          </w:r>
          <w:r>
            <w:rPr>
              <w:noProof/>
            </w:rPr>
            <w:tab/>
          </w:r>
          <w:r>
            <w:rPr>
              <w:noProof/>
            </w:rPr>
            <w:fldChar w:fldCharType="begin"/>
          </w:r>
          <w:r>
            <w:rPr>
              <w:noProof/>
            </w:rPr>
            <w:instrText xml:space="preserve"> PAGEREF _Toc323144542 \h </w:instrText>
          </w:r>
          <w:r>
            <w:rPr>
              <w:noProof/>
            </w:rPr>
          </w:r>
          <w:r>
            <w:rPr>
              <w:noProof/>
            </w:rPr>
            <w:fldChar w:fldCharType="separate"/>
          </w:r>
          <w:r w:rsidR="00713809">
            <w:rPr>
              <w:noProof/>
            </w:rPr>
            <w:t>28</w:t>
          </w:r>
          <w:r>
            <w:rPr>
              <w:noProof/>
            </w:rPr>
            <w:fldChar w:fldCharType="end"/>
          </w:r>
        </w:p>
        <w:p w:rsidR="001D18DF" w:rsidRDefault="009102BE">
          <w:r>
            <w:rPr>
              <w:b/>
              <w:bCs/>
            </w:rPr>
            <w:fldChar w:fldCharType="end"/>
          </w:r>
        </w:p>
      </w:sdtContent>
    </w:sdt>
    <w:p w:rsidR="002D057F" w:rsidRPr="008A69F4" w:rsidRDefault="002D057F"/>
    <w:p w:rsidR="005D6882" w:rsidRPr="008A69F4" w:rsidRDefault="005D6882" w:rsidP="005D6882"/>
    <w:p w:rsidR="009C293B" w:rsidRDefault="009C293B">
      <w:r>
        <w:br w:type="page"/>
      </w:r>
    </w:p>
    <w:p w:rsidR="002D057F" w:rsidRPr="008A69F4" w:rsidRDefault="002D057F" w:rsidP="005D6882"/>
    <w:p w:rsidR="007B13D8" w:rsidRDefault="007B13D8" w:rsidP="001D18DF">
      <w:pPr>
        <w:pStyle w:val="Kop1"/>
        <w:numPr>
          <w:ilvl w:val="0"/>
          <w:numId w:val="22"/>
        </w:numPr>
      </w:pPr>
      <w:bookmarkStart w:id="1" w:name="_Toc323144519"/>
      <w:r w:rsidRPr="007B13D8">
        <w:t>HOOFDPROGRAMMA</w:t>
      </w:r>
      <w:bookmarkEnd w:id="1"/>
    </w:p>
    <w:p w:rsidR="00E521EB" w:rsidRDefault="00E521EB" w:rsidP="00E521EB"/>
    <w:p w:rsidR="00E521EB" w:rsidRDefault="00E521EB" w:rsidP="00E521EB">
      <w:pPr>
        <w:pStyle w:val="Kop2"/>
      </w:pPr>
      <w:r w:rsidRPr="00E521EB">
        <w:t xml:space="preserve">Samenvatting  </w:t>
      </w:r>
    </w:p>
    <w:p w:rsidR="00E521EB" w:rsidRDefault="00E521EB" w:rsidP="00E521EB"/>
    <w:p w:rsidR="00E521EB" w:rsidRDefault="00E521EB" w:rsidP="00E521EB">
      <w:r>
        <w:t xml:space="preserve">In deze periode gaan we een koptelefoon ontwerpen en maken. Centraal in dit project staat om zo nauwkeurig mogelijk een prototype te maken van je ontwerp. Ontwerptijd is in  deze periode ook erg kort. Je moet snel naar CAD en naar produceren. </w:t>
      </w:r>
      <w:r w:rsidR="00297ECD">
        <w:t xml:space="preserve">Praktische tests zijn belangrijk om te zorgen dat de koptelefoon goed werkt, stevig genoeg is en goed op je eigen hoofd past. Instelbaar is beter maar niet verplicht. Ook is een grondige DFMA en C2C analyse nodig. Bij het ontwerp van je koptelefoon moet je definitieve schets ontwerp goed gekeurd worden door een docent welke als klant optreed. </w:t>
      </w:r>
      <w:r w:rsidR="00166D0A">
        <w:t xml:space="preserve">Ontwerp moet gebaseerd zijn op een van de imagepanels. </w:t>
      </w:r>
      <w:r w:rsidR="00297ECD">
        <w:t xml:space="preserve">Bij de productie dienen 3 productie methoden gebruikt te worden. Vacuüm vormen, CNC frezen, 3D printen. Mocht je ontwerp hier niet geschikt voor zijn of wil je andere productie methoden inzetten dan kan dit in overleg. Het moeten wel sowieso 3 verschillende methoden zijn. Uiteindelijk moet je een volledig werkende koptelefoon presenteren. De speakers krijg je aangeleverd.  </w:t>
      </w:r>
    </w:p>
    <w:p w:rsidR="001D18DF" w:rsidRPr="001D18DF" w:rsidRDefault="00C45B8E" w:rsidP="001D18DF">
      <w:pPr>
        <w:pStyle w:val="Kop2"/>
        <w:numPr>
          <w:ilvl w:val="1"/>
          <w:numId w:val="23"/>
        </w:numPr>
      </w:pPr>
      <w:bookmarkStart w:id="2" w:name="_Toc323144520"/>
      <w:r w:rsidRPr="007B13D8">
        <w:t>BEROEPS</w:t>
      </w:r>
      <w:r w:rsidR="00FB5B81" w:rsidRPr="007B13D8">
        <w:t>CONTEXT</w:t>
      </w:r>
      <w:bookmarkEnd w:id="2"/>
    </w:p>
    <w:p w:rsidR="00B7315F" w:rsidRPr="008A69F4" w:rsidRDefault="00B7315F" w:rsidP="0040422A">
      <w:pPr>
        <w:jc w:val="center"/>
      </w:pPr>
    </w:p>
    <w:p w:rsidR="0025497F" w:rsidRDefault="0025497F" w:rsidP="0025497F">
      <w:pPr>
        <w:rPr>
          <w:rFonts w:ascii="Verdana" w:hAnsi="Verdana"/>
          <w:sz w:val="20"/>
          <w:szCs w:val="20"/>
        </w:rPr>
      </w:pPr>
      <w:r>
        <w:rPr>
          <w:rFonts w:ascii="Verdana" w:hAnsi="Verdana"/>
          <w:sz w:val="20"/>
          <w:szCs w:val="20"/>
        </w:rPr>
        <w:t xml:space="preserve">We maken het volgende vaak mee binnen Industrieel Product Ontwerpen, misschien herken je het ook bij jezelf: De opdracht begint, er worden fantastische ideeën bedacht, maar het eindresultaat is vaak minder geweldig. Ergens halverwege kom je tot de conclusie dat hetgeen je bedacht tóch niet echt haalbaar blijkt of verzint tegen het einde van het proces alsnog iets beters. </w:t>
      </w:r>
    </w:p>
    <w:p w:rsidR="0025497F" w:rsidRDefault="0025497F" w:rsidP="0025497F">
      <w:pPr>
        <w:rPr>
          <w:rFonts w:ascii="Verdana" w:hAnsi="Verdana"/>
          <w:sz w:val="20"/>
          <w:szCs w:val="20"/>
        </w:rPr>
      </w:pPr>
    </w:p>
    <w:p w:rsidR="0025497F" w:rsidRDefault="0025497F" w:rsidP="0025497F">
      <w:pPr>
        <w:rPr>
          <w:rFonts w:ascii="Verdana" w:hAnsi="Verdana"/>
          <w:sz w:val="20"/>
          <w:szCs w:val="20"/>
        </w:rPr>
      </w:pPr>
      <w:r>
        <w:rPr>
          <w:rFonts w:ascii="Verdana" w:hAnsi="Verdana"/>
          <w:sz w:val="20"/>
          <w:szCs w:val="20"/>
        </w:rPr>
        <w:t xml:space="preserve">Het ontwerpproces </w:t>
      </w:r>
      <w:r w:rsidR="001F3954">
        <w:rPr>
          <w:rFonts w:ascii="Verdana" w:hAnsi="Verdana"/>
          <w:sz w:val="20"/>
          <w:szCs w:val="20"/>
        </w:rPr>
        <w:t>op deze manier is</w:t>
      </w:r>
      <w:r>
        <w:rPr>
          <w:rFonts w:ascii="Verdana" w:hAnsi="Verdana"/>
          <w:sz w:val="20"/>
          <w:szCs w:val="20"/>
        </w:rPr>
        <w:t xml:space="preserve"> een beetje vergelijkbaar met liftend op vakantie gaan: Je stapt dolenthousiast in een auto met het idee om naar Rome te gaan. Soms schiet je heel erg op, soms ligt je reis in een tijd stil omdat je even niet verder kunt. Onderweg doe je allemaal nieuwe indrukken op en komt op plaatsen die je van tevoren niet gedacht had. Uiteindelijk beland je, omdat het toevallig zo uit komt, in Portugal. Ook prima….De vakantie is er niet minder om.</w:t>
      </w:r>
    </w:p>
    <w:p w:rsidR="0025497F" w:rsidRDefault="0025497F" w:rsidP="0025497F">
      <w:pPr>
        <w:rPr>
          <w:rFonts w:ascii="Verdana" w:hAnsi="Verdana"/>
          <w:sz w:val="20"/>
          <w:szCs w:val="20"/>
        </w:rPr>
      </w:pPr>
    </w:p>
    <w:p w:rsidR="0025497F" w:rsidRDefault="001F3954" w:rsidP="0025497F">
      <w:pPr>
        <w:rPr>
          <w:rFonts w:ascii="Verdana" w:hAnsi="Verdana"/>
          <w:sz w:val="20"/>
          <w:szCs w:val="20"/>
        </w:rPr>
      </w:pPr>
      <w:r>
        <w:rPr>
          <w:rFonts w:ascii="Verdana" w:hAnsi="Verdana"/>
          <w:sz w:val="20"/>
          <w:szCs w:val="20"/>
        </w:rPr>
        <w:t xml:space="preserve">Niet alle ontwerpopdrachten kun je echter als vakantie-trip beschouwen, er moet ook ooit gewerkt worden. </w:t>
      </w:r>
      <w:r w:rsidR="0025497F">
        <w:rPr>
          <w:rFonts w:ascii="Verdana" w:hAnsi="Verdana"/>
          <w:sz w:val="20"/>
          <w:szCs w:val="20"/>
        </w:rPr>
        <w:t>Ontwerpen lijkt in dat geval meer op het vervoeren van een pakketje. Het pakketje is het idee van je klant, jij zorgt ervoor dat het op de plaats van bestemming komt. Jouw opdrachtgever wil in zo’n geval niet dat je in Portugal eindigt als jullie Rome af hebben gesproken. Jij moet zo di</w:t>
      </w:r>
      <w:r>
        <w:rPr>
          <w:rFonts w:ascii="Verdana" w:hAnsi="Verdana"/>
          <w:sz w:val="20"/>
          <w:szCs w:val="20"/>
        </w:rPr>
        <w:t xml:space="preserve">cht mogelijk in de buurt komen, sterker nog: precies op de locatie en op het tijdstip dat vooraf afgesproken is. </w:t>
      </w:r>
    </w:p>
    <w:p w:rsidR="0025497F" w:rsidRDefault="0025497F" w:rsidP="0025497F">
      <w:pPr>
        <w:rPr>
          <w:rFonts w:ascii="Verdana" w:hAnsi="Verdana"/>
          <w:sz w:val="20"/>
          <w:szCs w:val="20"/>
        </w:rPr>
      </w:pPr>
    </w:p>
    <w:p w:rsidR="0025497F" w:rsidRDefault="0025497F" w:rsidP="0025497F">
      <w:pPr>
        <w:rPr>
          <w:rFonts w:ascii="Verdana" w:hAnsi="Verdana"/>
          <w:sz w:val="20"/>
          <w:szCs w:val="20"/>
        </w:rPr>
      </w:pPr>
      <w:r>
        <w:rPr>
          <w:rFonts w:ascii="Verdana" w:hAnsi="Verdana"/>
          <w:sz w:val="20"/>
          <w:szCs w:val="20"/>
        </w:rPr>
        <w:t xml:space="preserve">Deze opdracht gaat over het exact uitwerken van een idee zoals je dat bedacht had. Je gaat een ontwerp maken en dat zo dicht mogelijk benaderen. Om ervoor te zorgen dat je dat ook haalt, laten we je niet liften. We bepalen van tevoren een aantal productietechnieken (vervoersmiddelen) die jij kunt gebruiken. </w:t>
      </w:r>
    </w:p>
    <w:p w:rsidR="00F25414" w:rsidRPr="00F25414" w:rsidRDefault="00F25414" w:rsidP="0042203D">
      <w:pPr>
        <w:rPr>
          <w:i/>
          <w:color w:val="FF0000"/>
          <w:sz w:val="20"/>
        </w:rPr>
      </w:pPr>
    </w:p>
    <w:p w:rsidR="00B7315F" w:rsidRPr="005F0379" w:rsidRDefault="00B7315F" w:rsidP="00F06608">
      <w:pPr>
        <w:rPr>
          <w:i/>
          <w:color w:val="0070C0"/>
        </w:rPr>
      </w:pPr>
      <w:r w:rsidRPr="005F0379">
        <w:rPr>
          <w:i/>
          <w:color w:val="0070C0"/>
        </w:rPr>
        <w:br w:type="page"/>
      </w:r>
    </w:p>
    <w:p w:rsidR="0040422A" w:rsidRPr="007B13D8" w:rsidRDefault="001D18DF" w:rsidP="001D18DF">
      <w:pPr>
        <w:pStyle w:val="Kop2"/>
      </w:pPr>
      <w:bookmarkStart w:id="3" w:name="_Toc323144521"/>
      <w:r>
        <w:lastRenderedPageBreak/>
        <w:t xml:space="preserve">1.2 </w:t>
      </w:r>
      <w:r w:rsidR="0040422A" w:rsidRPr="007B13D8">
        <w:t xml:space="preserve">LEERVRAGEN &amp; </w:t>
      </w:r>
      <w:r w:rsidR="007B13D8" w:rsidRPr="007B13D8">
        <w:t>AFSLUITING</w:t>
      </w:r>
      <w:bookmarkEnd w:id="3"/>
    </w:p>
    <w:p w:rsidR="0040422A" w:rsidRDefault="0040422A" w:rsidP="0040422A">
      <w:pPr>
        <w:pStyle w:val="Lijstalinea"/>
        <w:ind w:left="502"/>
        <w:rPr>
          <w:b/>
        </w:rPr>
      </w:pPr>
    </w:p>
    <w:tbl>
      <w:tblPr>
        <w:tblStyle w:val="Lichtraster-accent1"/>
        <w:tblW w:w="0" w:type="auto"/>
        <w:tblInd w:w="-1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29"/>
        <w:gridCol w:w="4407"/>
      </w:tblGrid>
      <w:tr w:rsidR="0040422A" w:rsidRPr="008A6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9" w:type="dxa"/>
            <w:tcBorders>
              <w:top w:val="none" w:sz="0" w:space="0" w:color="auto"/>
              <w:left w:val="none" w:sz="0" w:space="0" w:color="auto"/>
              <w:bottom w:val="none" w:sz="0" w:space="0" w:color="auto"/>
              <w:right w:val="none" w:sz="0" w:space="0" w:color="auto"/>
            </w:tcBorders>
            <w:shd w:val="clear" w:color="auto" w:fill="auto"/>
          </w:tcPr>
          <w:p w:rsidR="0040422A" w:rsidRPr="008A69F4" w:rsidRDefault="0040422A" w:rsidP="0009007F">
            <w:pPr>
              <w:rPr>
                <w:rFonts w:asciiTheme="minorHAnsi" w:hAnsiTheme="minorHAnsi"/>
              </w:rPr>
            </w:pPr>
            <w:r w:rsidRPr="008A69F4">
              <w:rPr>
                <w:rFonts w:asciiTheme="minorHAnsi" w:hAnsiTheme="minorHAnsi"/>
              </w:rPr>
              <w:t>LEERVRAGEN</w:t>
            </w:r>
          </w:p>
        </w:tc>
        <w:tc>
          <w:tcPr>
            <w:tcW w:w="4503" w:type="dxa"/>
            <w:tcBorders>
              <w:top w:val="none" w:sz="0" w:space="0" w:color="auto"/>
              <w:left w:val="none" w:sz="0" w:space="0" w:color="auto"/>
              <w:bottom w:val="none" w:sz="0" w:space="0" w:color="auto"/>
              <w:right w:val="none" w:sz="0" w:space="0" w:color="auto"/>
            </w:tcBorders>
            <w:shd w:val="clear" w:color="auto" w:fill="auto"/>
          </w:tcPr>
          <w:p w:rsidR="0040422A" w:rsidRPr="008A69F4" w:rsidRDefault="0040422A" w:rsidP="0009007F">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A69F4">
              <w:rPr>
                <w:rFonts w:asciiTheme="minorHAnsi" w:hAnsiTheme="minorHAnsi"/>
              </w:rPr>
              <w:t>AFSLUITING / TOETSING</w:t>
            </w:r>
            <w:r w:rsidR="006776B6">
              <w:rPr>
                <w:rFonts w:asciiTheme="minorHAnsi" w:hAnsiTheme="minorHAnsi"/>
              </w:rPr>
              <w:t xml:space="preserve"> / PRESTATIE </w:t>
            </w:r>
          </w:p>
        </w:tc>
      </w:tr>
      <w:tr w:rsidR="0040422A" w:rsidRPr="008A6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9" w:type="dxa"/>
            <w:tcBorders>
              <w:top w:val="none" w:sz="0" w:space="0" w:color="auto"/>
              <w:left w:val="none" w:sz="0" w:space="0" w:color="auto"/>
              <w:bottom w:val="none" w:sz="0" w:space="0" w:color="auto"/>
              <w:right w:val="none" w:sz="0" w:space="0" w:color="auto"/>
            </w:tcBorders>
            <w:shd w:val="clear" w:color="auto" w:fill="auto"/>
          </w:tcPr>
          <w:p w:rsidR="0040422A" w:rsidRPr="008A69F4" w:rsidRDefault="0025497F" w:rsidP="0042203D">
            <w:pPr>
              <w:rPr>
                <w:rFonts w:asciiTheme="minorHAnsi" w:hAnsiTheme="minorHAnsi"/>
                <w:b w:val="0"/>
              </w:rPr>
            </w:pPr>
            <w:r>
              <w:rPr>
                <w:rFonts w:asciiTheme="minorHAnsi" w:hAnsiTheme="minorHAnsi"/>
                <w:b w:val="0"/>
              </w:rPr>
              <w:t xml:space="preserve">Hoe </w:t>
            </w:r>
            <w:r w:rsidR="00324001">
              <w:rPr>
                <w:rFonts w:asciiTheme="minorHAnsi" w:hAnsiTheme="minorHAnsi"/>
                <w:b w:val="0"/>
              </w:rPr>
              <w:t xml:space="preserve"> </w:t>
            </w:r>
            <w:r>
              <w:rPr>
                <w:rFonts w:asciiTheme="minorHAnsi" w:hAnsiTheme="minorHAnsi"/>
                <w:b w:val="0"/>
              </w:rPr>
              <w:t>zorg ik ervoor dat mijn product veilig is en naar behoren functioneert?</w:t>
            </w:r>
          </w:p>
        </w:tc>
        <w:tc>
          <w:tcPr>
            <w:tcW w:w="4503" w:type="dxa"/>
            <w:tcBorders>
              <w:top w:val="none" w:sz="0" w:space="0" w:color="auto"/>
              <w:left w:val="none" w:sz="0" w:space="0" w:color="auto"/>
              <w:bottom w:val="none" w:sz="0" w:space="0" w:color="auto"/>
              <w:right w:val="none" w:sz="0" w:space="0" w:color="auto"/>
            </w:tcBorders>
            <w:shd w:val="clear" w:color="auto" w:fill="auto"/>
          </w:tcPr>
          <w:p w:rsidR="0040422A" w:rsidRPr="008A69F4" w:rsidRDefault="0025497F" w:rsidP="00F06608">
            <w:pPr>
              <w:cnfStyle w:val="000000100000" w:firstRow="0" w:lastRow="0" w:firstColumn="0" w:lastColumn="0" w:oddVBand="0" w:evenVBand="0" w:oddHBand="1" w:evenHBand="0" w:firstRowFirstColumn="0" w:firstRowLastColumn="0" w:lastRowFirstColumn="0" w:lastRowLastColumn="0"/>
            </w:pPr>
            <w:r>
              <w:t xml:space="preserve">FMEA, </w:t>
            </w:r>
            <w:r w:rsidR="00F06608">
              <w:t>Fabricagetechnieken 2, beoordeling binnen projectopdracht (zie criteria)</w:t>
            </w:r>
          </w:p>
        </w:tc>
      </w:tr>
      <w:tr w:rsidR="000E57F7" w:rsidRPr="00F06608" w:rsidTr="00F066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9" w:type="dxa"/>
            <w:tcBorders>
              <w:top w:val="none" w:sz="0" w:space="0" w:color="auto"/>
              <w:left w:val="none" w:sz="0" w:space="0" w:color="auto"/>
              <w:bottom w:val="none" w:sz="0" w:space="0" w:color="auto"/>
              <w:right w:val="none" w:sz="0" w:space="0" w:color="auto"/>
            </w:tcBorders>
            <w:shd w:val="clear" w:color="auto" w:fill="auto"/>
          </w:tcPr>
          <w:p w:rsidR="000E57F7" w:rsidRPr="00F06608" w:rsidRDefault="000E57F7" w:rsidP="0042203D">
            <w:pPr>
              <w:rPr>
                <w:b w:val="0"/>
              </w:rPr>
            </w:pPr>
            <w:r w:rsidRPr="00F06608">
              <w:rPr>
                <w:b w:val="0"/>
              </w:rPr>
              <w:t>Hoe houdt ik in mijn ontwerp rekening met het C2C-principe?</w:t>
            </w:r>
          </w:p>
        </w:tc>
        <w:tc>
          <w:tcPr>
            <w:tcW w:w="4503" w:type="dxa"/>
            <w:tcBorders>
              <w:top w:val="none" w:sz="0" w:space="0" w:color="auto"/>
              <w:left w:val="none" w:sz="0" w:space="0" w:color="auto"/>
              <w:bottom w:val="none" w:sz="0" w:space="0" w:color="auto"/>
              <w:right w:val="none" w:sz="0" w:space="0" w:color="auto"/>
            </w:tcBorders>
            <w:shd w:val="clear" w:color="auto" w:fill="auto"/>
          </w:tcPr>
          <w:p w:rsidR="000E57F7" w:rsidRPr="00F06608" w:rsidRDefault="00F06608" w:rsidP="0009007F">
            <w:pPr>
              <w:cnfStyle w:val="000000010000" w:firstRow="0" w:lastRow="0" w:firstColumn="0" w:lastColumn="0" w:oddVBand="0" w:evenVBand="0" w:oddHBand="0" w:evenHBand="1" w:firstRowFirstColumn="0" w:firstRowLastColumn="0" w:lastRowFirstColumn="0" w:lastRowLastColumn="0"/>
            </w:pPr>
            <w:r>
              <w:t>Fabricagetechnieken 2, beoordeling binnen projectopdracht (zie criteria)</w:t>
            </w:r>
          </w:p>
        </w:tc>
      </w:tr>
      <w:tr w:rsidR="0040422A" w:rsidRPr="008A6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9" w:type="dxa"/>
            <w:tcBorders>
              <w:top w:val="none" w:sz="0" w:space="0" w:color="auto"/>
              <w:left w:val="none" w:sz="0" w:space="0" w:color="auto"/>
              <w:bottom w:val="none" w:sz="0" w:space="0" w:color="auto"/>
              <w:right w:val="none" w:sz="0" w:space="0" w:color="auto"/>
            </w:tcBorders>
            <w:shd w:val="clear" w:color="auto" w:fill="auto"/>
          </w:tcPr>
          <w:p w:rsidR="0040422A" w:rsidRPr="008A69F4" w:rsidRDefault="0025497F" w:rsidP="0042203D">
            <w:pPr>
              <w:rPr>
                <w:rFonts w:asciiTheme="minorHAnsi" w:hAnsiTheme="minorHAnsi"/>
                <w:b w:val="0"/>
              </w:rPr>
            </w:pPr>
            <w:r>
              <w:rPr>
                <w:rFonts w:asciiTheme="minorHAnsi" w:hAnsiTheme="minorHAnsi"/>
                <w:b w:val="0"/>
              </w:rPr>
              <w:t>Hoe bouw ik functioneel realistisch prototype van mijn ontwerp?</w:t>
            </w:r>
          </w:p>
        </w:tc>
        <w:tc>
          <w:tcPr>
            <w:tcW w:w="4503" w:type="dxa"/>
            <w:tcBorders>
              <w:top w:val="none" w:sz="0" w:space="0" w:color="auto"/>
              <w:left w:val="none" w:sz="0" w:space="0" w:color="auto"/>
              <w:bottom w:val="none" w:sz="0" w:space="0" w:color="auto"/>
              <w:right w:val="none" w:sz="0" w:space="0" w:color="auto"/>
            </w:tcBorders>
            <w:shd w:val="clear" w:color="auto" w:fill="auto"/>
          </w:tcPr>
          <w:p w:rsidR="0040422A" w:rsidRPr="008A69F4" w:rsidRDefault="0025497F" w:rsidP="0009007F">
            <w:pPr>
              <w:cnfStyle w:val="000000100000" w:firstRow="0" w:lastRow="0" w:firstColumn="0" w:lastColumn="0" w:oddVBand="0" w:evenVBand="0" w:oddHBand="1" w:evenHBand="0" w:firstRowFirstColumn="0" w:firstRowLastColumn="0" w:lastRowFirstColumn="0" w:lastRowLastColumn="0"/>
            </w:pPr>
            <w:r>
              <w:t>Prototype</w:t>
            </w:r>
            <w:r w:rsidR="00F06608">
              <w:t>, beoordeling Modelbouw</w:t>
            </w:r>
          </w:p>
        </w:tc>
      </w:tr>
      <w:tr w:rsidR="0040422A" w:rsidRPr="008A6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9" w:type="dxa"/>
            <w:tcBorders>
              <w:top w:val="none" w:sz="0" w:space="0" w:color="auto"/>
              <w:left w:val="none" w:sz="0" w:space="0" w:color="auto"/>
              <w:bottom w:val="none" w:sz="0" w:space="0" w:color="auto"/>
              <w:right w:val="none" w:sz="0" w:space="0" w:color="auto"/>
            </w:tcBorders>
            <w:shd w:val="clear" w:color="auto" w:fill="auto"/>
          </w:tcPr>
          <w:p w:rsidR="0040422A" w:rsidRPr="008A69F4" w:rsidRDefault="002D7716" w:rsidP="00324001">
            <w:pPr>
              <w:rPr>
                <w:rFonts w:asciiTheme="minorHAnsi" w:hAnsiTheme="minorHAnsi"/>
                <w:b w:val="0"/>
              </w:rPr>
            </w:pPr>
            <w:r>
              <w:rPr>
                <w:rFonts w:asciiTheme="minorHAnsi" w:hAnsiTheme="minorHAnsi"/>
                <w:b w:val="0"/>
              </w:rPr>
              <w:t>Hoe vertaal ik vrije vormen naar de 3D CAD model?</w:t>
            </w:r>
          </w:p>
        </w:tc>
        <w:tc>
          <w:tcPr>
            <w:tcW w:w="4503" w:type="dxa"/>
            <w:tcBorders>
              <w:top w:val="none" w:sz="0" w:space="0" w:color="auto"/>
              <w:left w:val="none" w:sz="0" w:space="0" w:color="auto"/>
              <w:bottom w:val="none" w:sz="0" w:space="0" w:color="auto"/>
              <w:right w:val="none" w:sz="0" w:space="0" w:color="auto"/>
            </w:tcBorders>
            <w:shd w:val="clear" w:color="auto" w:fill="auto"/>
          </w:tcPr>
          <w:p w:rsidR="0040422A" w:rsidRPr="008A69F4" w:rsidRDefault="00F06608" w:rsidP="0009007F">
            <w:pPr>
              <w:cnfStyle w:val="000000010000" w:firstRow="0" w:lastRow="0" w:firstColumn="0" w:lastColumn="0" w:oddVBand="0" w:evenVBand="0" w:oddHBand="0" w:evenHBand="1" w:firstRowFirstColumn="0" w:firstRowLastColumn="0" w:lastRowFirstColumn="0" w:lastRowLastColumn="0"/>
            </w:pPr>
            <w:r>
              <w:t>CAD</w:t>
            </w:r>
          </w:p>
        </w:tc>
      </w:tr>
      <w:tr w:rsidR="0040422A" w:rsidRPr="008A6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9" w:type="dxa"/>
            <w:tcBorders>
              <w:top w:val="none" w:sz="0" w:space="0" w:color="auto"/>
              <w:left w:val="none" w:sz="0" w:space="0" w:color="auto"/>
              <w:bottom w:val="none" w:sz="0" w:space="0" w:color="auto"/>
              <w:right w:val="none" w:sz="0" w:space="0" w:color="auto"/>
            </w:tcBorders>
            <w:shd w:val="clear" w:color="auto" w:fill="auto"/>
          </w:tcPr>
          <w:p w:rsidR="0040422A" w:rsidRPr="008A69F4" w:rsidRDefault="002D7716" w:rsidP="0042203D">
            <w:pPr>
              <w:rPr>
                <w:rFonts w:asciiTheme="minorHAnsi" w:hAnsiTheme="minorHAnsi"/>
                <w:b w:val="0"/>
              </w:rPr>
            </w:pPr>
            <w:r>
              <w:rPr>
                <w:rFonts w:asciiTheme="minorHAnsi" w:hAnsiTheme="minorHAnsi"/>
                <w:b w:val="0"/>
              </w:rPr>
              <w:t xml:space="preserve">Hoe modelleer ik op basis van aangeleverde geometrie? </w:t>
            </w:r>
          </w:p>
        </w:tc>
        <w:tc>
          <w:tcPr>
            <w:tcW w:w="4503" w:type="dxa"/>
            <w:tcBorders>
              <w:top w:val="none" w:sz="0" w:space="0" w:color="auto"/>
              <w:left w:val="none" w:sz="0" w:space="0" w:color="auto"/>
              <w:bottom w:val="none" w:sz="0" w:space="0" w:color="auto"/>
              <w:right w:val="none" w:sz="0" w:space="0" w:color="auto"/>
            </w:tcBorders>
            <w:shd w:val="clear" w:color="auto" w:fill="auto"/>
          </w:tcPr>
          <w:p w:rsidR="00095922" w:rsidRPr="008A69F4" w:rsidRDefault="00F06608" w:rsidP="0009007F">
            <w:pPr>
              <w:cnfStyle w:val="000000100000" w:firstRow="0" w:lastRow="0" w:firstColumn="0" w:lastColumn="0" w:oddVBand="0" w:evenVBand="0" w:oddHBand="1" w:evenHBand="0" w:firstRowFirstColumn="0" w:firstRowLastColumn="0" w:lastRowFirstColumn="0" w:lastRowLastColumn="0"/>
            </w:pPr>
            <w:r>
              <w:t>CAD</w:t>
            </w:r>
          </w:p>
        </w:tc>
      </w:tr>
      <w:tr w:rsidR="0040422A" w:rsidRPr="008A6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9" w:type="dxa"/>
            <w:tcBorders>
              <w:top w:val="none" w:sz="0" w:space="0" w:color="auto"/>
              <w:left w:val="none" w:sz="0" w:space="0" w:color="auto"/>
              <w:bottom w:val="none" w:sz="0" w:space="0" w:color="auto"/>
              <w:right w:val="none" w:sz="0" w:space="0" w:color="auto"/>
            </w:tcBorders>
            <w:shd w:val="clear" w:color="auto" w:fill="auto"/>
          </w:tcPr>
          <w:p w:rsidR="0040422A" w:rsidRPr="008A69F4" w:rsidRDefault="002D7716" w:rsidP="0009007F">
            <w:pPr>
              <w:rPr>
                <w:rFonts w:asciiTheme="minorHAnsi" w:hAnsiTheme="minorHAnsi"/>
                <w:b w:val="0"/>
              </w:rPr>
            </w:pPr>
            <w:r>
              <w:rPr>
                <w:rFonts w:asciiTheme="minorHAnsi" w:hAnsiTheme="minorHAnsi"/>
                <w:b w:val="0"/>
              </w:rPr>
              <w:t>Hoe vertaal ik een vormgevingsstijl naar een functioneel ontwerp?</w:t>
            </w:r>
            <w:r w:rsidR="00095922">
              <w:rPr>
                <w:rFonts w:asciiTheme="minorHAnsi" w:hAnsiTheme="minorHAnsi"/>
                <w:b w:val="0"/>
              </w:rPr>
              <w:t xml:space="preserve"> </w:t>
            </w:r>
          </w:p>
        </w:tc>
        <w:tc>
          <w:tcPr>
            <w:tcW w:w="4503" w:type="dxa"/>
            <w:tcBorders>
              <w:top w:val="none" w:sz="0" w:space="0" w:color="auto"/>
              <w:left w:val="none" w:sz="0" w:space="0" w:color="auto"/>
              <w:bottom w:val="none" w:sz="0" w:space="0" w:color="auto"/>
              <w:right w:val="none" w:sz="0" w:space="0" w:color="auto"/>
            </w:tcBorders>
            <w:shd w:val="clear" w:color="auto" w:fill="auto"/>
          </w:tcPr>
          <w:p w:rsidR="0040422A" w:rsidRPr="008A69F4" w:rsidRDefault="00F06608" w:rsidP="0009007F">
            <w:pPr>
              <w:cnfStyle w:val="000000010000" w:firstRow="0" w:lastRow="0" w:firstColumn="0" w:lastColumn="0" w:oddVBand="0" w:evenVBand="0" w:oddHBand="0" w:evenHBand="1" w:firstRowFirstColumn="0" w:firstRowLastColumn="0" w:lastRowFirstColumn="0" w:lastRowLastColumn="0"/>
            </w:pPr>
            <w:r>
              <w:t>Brand-design, beoordeling binnen projectopdracht (zie criteria)</w:t>
            </w:r>
          </w:p>
        </w:tc>
      </w:tr>
      <w:tr w:rsidR="00F06608" w:rsidRPr="008A6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9" w:type="dxa"/>
            <w:tcBorders>
              <w:top w:val="none" w:sz="0" w:space="0" w:color="auto"/>
              <w:left w:val="none" w:sz="0" w:space="0" w:color="auto"/>
              <w:bottom w:val="none" w:sz="0" w:space="0" w:color="auto"/>
              <w:right w:val="none" w:sz="0" w:space="0" w:color="auto"/>
            </w:tcBorders>
            <w:shd w:val="clear" w:color="auto" w:fill="auto"/>
          </w:tcPr>
          <w:p w:rsidR="00F06608" w:rsidRPr="008A69F4" w:rsidRDefault="00F06608" w:rsidP="0009007F">
            <w:pPr>
              <w:rPr>
                <w:rFonts w:asciiTheme="minorHAnsi" w:hAnsiTheme="minorHAnsi"/>
                <w:b w:val="0"/>
              </w:rPr>
            </w:pPr>
            <w:r>
              <w:rPr>
                <w:rFonts w:asciiTheme="minorHAnsi" w:hAnsiTheme="minorHAnsi"/>
                <w:b w:val="0"/>
              </w:rPr>
              <w:t>Hoe creëer ik een passend merk bij mijn ontwerp dat de doelgroep aan zal spreken?</w:t>
            </w:r>
          </w:p>
        </w:tc>
        <w:tc>
          <w:tcPr>
            <w:tcW w:w="4503" w:type="dxa"/>
            <w:tcBorders>
              <w:top w:val="none" w:sz="0" w:space="0" w:color="auto"/>
              <w:left w:val="none" w:sz="0" w:space="0" w:color="auto"/>
              <w:bottom w:val="none" w:sz="0" w:space="0" w:color="auto"/>
              <w:right w:val="none" w:sz="0" w:space="0" w:color="auto"/>
            </w:tcBorders>
            <w:shd w:val="clear" w:color="auto" w:fill="auto"/>
          </w:tcPr>
          <w:p w:rsidR="00F06608" w:rsidRPr="008A69F4" w:rsidRDefault="00F06608" w:rsidP="0009007F">
            <w:pPr>
              <w:cnfStyle w:val="000000100000" w:firstRow="0" w:lastRow="0" w:firstColumn="0" w:lastColumn="0" w:oddVBand="0" w:evenVBand="0" w:oddHBand="1" w:evenHBand="0" w:firstRowFirstColumn="0" w:firstRowLastColumn="0" w:lastRowFirstColumn="0" w:lastRowLastColumn="0"/>
            </w:pPr>
            <w:r>
              <w:t>Brand-design, beoordeling binnen projectopdracht (zie criteria)</w:t>
            </w:r>
          </w:p>
        </w:tc>
      </w:tr>
    </w:tbl>
    <w:p w:rsidR="0040422A" w:rsidRPr="008A69F4" w:rsidRDefault="0040422A" w:rsidP="0040422A">
      <w:pPr>
        <w:rPr>
          <w:b/>
        </w:rPr>
      </w:pPr>
    </w:p>
    <w:p w:rsidR="006776B6" w:rsidRDefault="006776B6" w:rsidP="00FB5B81">
      <w:pPr>
        <w:pStyle w:val="Lijstalinea"/>
        <w:ind w:left="502" w:hanging="502"/>
        <w:rPr>
          <w:b/>
          <w:sz w:val="28"/>
        </w:rPr>
      </w:pPr>
    </w:p>
    <w:p w:rsidR="006776B6" w:rsidRDefault="006776B6">
      <w:pPr>
        <w:rPr>
          <w:b/>
          <w:sz w:val="28"/>
        </w:rPr>
      </w:pPr>
      <w:r>
        <w:rPr>
          <w:b/>
          <w:sz w:val="28"/>
        </w:rPr>
        <w:br w:type="page"/>
      </w:r>
    </w:p>
    <w:p w:rsidR="00FB5B81" w:rsidRPr="007B13D8" w:rsidRDefault="001D18DF" w:rsidP="001D18DF">
      <w:pPr>
        <w:pStyle w:val="Kop2"/>
      </w:pPr>
      <w:bookmarkStart w:id="4" w:name="_Toc323144522"/>
      <w:r>
        <w:lastRenderedPageBreak/>
        <w:t>1.3</w:t>
      </w:r>
      <w:r w:rsidR="00FB5B81" w:rsidRPr="007B13D8">
        <w:t xml:space="preserve">  LEERACTIVITEITEN.</w:t>
      </w:r>
      <w:bookmarkEnd w:id="4"/>
    </w:p>
    <w:p w:rsidR="00FB5B81" w:rsidRPr="008A69F4" w:rsidRDefault="00FB5B81" w:rsidP="00FB5B81">
      <w:pPr>
        <w:pStyle w:val="Lijstalinea"/>
        <w:ind w:left="502"/>
      </w:pPr>
    </w:p>
    <w:p w:rsidR="00FB5B81" w:rsidRDefault="00FB5B81" w:rsidP="00FB5B81">
      <w:pPr>
        <w:pStyle w:val="Lijstalinea"/>
        <w:ind w:left="502" w:hanging="644"/>
      </w:pPr>
      <w:r w:rsidRPr="008A69F4">
        <w:t>Tijdens dit deel van het blok dien je een aantal dingen te doen:</w:t>
      </w:r>
    </w:p>
    <w:p w:rsidR="00A9397D" w:rsidRDefault="00A9397D" w:rsidP="00FB5B81">
      <w:pPr>
        <w:pStyle w:val="Lijstalinea"/>
        <w:ind w:left="502" w:hanging="644"/>
      </w:pPr>
    </w:p>
    <w:p w:rsidR="003F713D" w:rsidRDefault="003F713D" w:rsidP="00FB5B81">
      <w:pPr>
        <w:pStyle w:val="Lijstalinea"/>
        <w:ind w:left="502" w:hanging="644"/>
      </w:pPr>
    </w:p>
    <w:tbl>
      <w:tblPr>
        <w:tblStyle w:val="Lichtraster-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39"/>
      </w:tblGrid>
      <w:tr w:rsidR="00E931D6" w:rsidRPr="008A6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Borders>
              <w:top w:val="none" w:sz="0" w:space="0" w:color="auto"/>
              <w:left w:val="none" w:sz="0" w:space="0" w:color="auto"/>
              <w:bottom w:val="none" w:sz="0" w:space="0" w:color="auto"/>
              <w:right w:val="none" w:sz="0" w:space="0" w:color="auto"/>
            </w:tcBorders>
            <w:shd w:val="clear" w:color="auto" w:fill="auto"/>
          </w:tcPr>
          <w:p w:rsidR="00E931D6" w:rsidRPr="00E931D6" w:rsidRDefault="002D7716" w:rsidP="006620E9">
            <w:pPr>
              <w:pStyle w:val="Lijstalinea"/>
              <w:ind w:left="502" w:hanging="360"/>
              <w:rPr>
                <w:b w:val="0"/>
              </w:rPr>
            </w:pPr>
            <w:r>
              <w:rPr>
                <w:b w:val="0"/>
              </w:rPr>
              <w:t>Het maken van een koptelefoon</w:t>
            </w:r>
            <w:r w:rsidR="00FB1207">
              <w:rPr>
                <w:b w:val="0"/>
              </w:rPr>
              <w:t xml:space="preserve"> met behulp van rapid prototyping technieken. </w:t>
            </w:r>
          </w:p>
          <w:p w:rsidR="00E931D6" w:rsidRPr="00E931D6" w:rsidRDefault="00E931D6" w:rsidP="006620E9">
            <w:pPr>
              <w:ind w:hanging="360"/>
              <w:rPr>
                <w:rFonts w:asciiTheme="minorHAnsi" w:hAnsiTheme="minorHAnsi"/>
                <w:b w:val="0"/>
              </w:rPr>
            </w:pPr>
          </w:p>
        </w:tc>
      </w:tr>
      <w:tr w:rsidR="00E931D6" w:rsidRPr="008A6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Borders>
              <w:top w:val="none" w:sz="0" w:space="0" w:color="auto"/>
              <w:left w:val="none" w:sz="0" w:space="0" w:color="auto"/>
              <w:bottom w:val="none" w:sz="0" w:space="0" w:color="auto"/>
              <w:right w:val="none" w:sz="0" w:space="0" w:color="auto"/>
            </w:tcBorders>
            <w:shd w:val="clear" w:color="auto" w:fill="auto"/>
          </w:tcPr>
          <w:p w:rsidR="00E931D6" w:rsidRPr="007B68C2" w:rsidRDefault="002D7716" w:rsidP="006620E9">
            <w:pPr>
              <w:pStyle w:val="Lijstalinea"/>
              <w:ind w:left="502" w:hanging="360"/>
              <w:rPr>
                <w:b w:val="0"/>
              </w:rPr>
            </w:pPr>
            <w:r>
              <w:rPr>
                <w:b w:val="0"/>
              </w:rPr>
              <w:t xml:space="preserve">A.d.h.v. een imagepanel een ontwerp schetsen  van de koptelefoon, specifiek gericht op de </w:t>
            </w:r>
            <w:r w:rsidR="00FB1207">
              <w:rPr>
                <w:b w:val="0"/>
              </w:rPr>
              <w:t xml:space="preserve">desbetreffende </w:t>
            </w:r>
            <w:r>
              <w:rPr>
                <w:b w:val="0"/>
              </w:rPr>
              <w:t xml:space="preserve">doelgroep. </w:t>
            </w:r>
          </w:p>
        </w:tc>
      </w:tr>
      <w:tr w:rsidR="00E931D6" w:rsidRPr="008A6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Borders>
              <w:top w:val="none" w:sz="0" w:space="0" w:color="auto"/>
              <w:left w:val="none" w:sz="0" w:space="0" w:color="auto"/>
              <w:bottom w:val="none" w:sz="0" w:space="0" w:color="auto"/>
              <w:right w:val="none" w:sz="0" w:space="0" w:color="auto"/>
            </w:tcBorders>
            <w:shd w:val="clear" w:color="auto" w:fill="auto"/>
          </w:tcPr>
          <w:p w:rsidR="00E931D6" w:rsidRPr="007B68C2" w:rsidRDefault="002D7716" w:rsidP="006620E9">
            <w:pPr>
              <w:pStyle w:val="Lijstalinea"/>
              <w:ind w:left="502" w:hanging="360"/>
              <w:rPr>
                <w:b w:val="0"/>
              </w:rPr>
            </w:pPr>
            <w:r>
              <w:rPr>
                <w:b w:val="0"/>
              </w:rPr>
              <w:t>Surface-modelling met SolidWorks</w:t>
            </w:r>
          </w:p>
        </w:tc>
      </w:tr>
      <w:tr w:rsidR="00E931D6" w:rsidRPr="008A6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Borders>
              <w:top w:val="none" w:sz="0" w:space="0" w:color="auto"/>
              <w:left w:val="none" w:sz="0" w:space="0" w:color="auto"/>
              <w:bottom w:val="none" w:sz="0" w:space="0" w:color="auto"/>
              <w:right w:val="none" w:sz="0" w:space="0" w:color="auto"/>
            </w:tcBorders>
            <w:shd w:val="clear" w:color="auto" w:fill="auto"/>
          </w:tcPr>
          <w:p w:rsidR="00E931D6" w:rsidRPr="007B68C2" w:rsidRDefault="007B68C2" w:rsidP="006620E9">
            <w:pPr>
              <w:pStyle w:val="Lijstalinea"/>
              <w:ind w:left="502" w:hanging="360"/>
              <w:rPr>
                <w:b w:val="0"/>
              </w:rPr>
            </w:pPr>
            <w:r>
              <w:rPr>
                <w:b w:val="0"/>
              </w:rPr>
              <w:t>Het maken van een</w:t>
            </w:r>
            <w:r w:rsidR="00FB1207">
              <w:rPr>
                <w:b w:val="0"/>
              </w:rPr>
              <w:t xml:space="preserve"> FMEA van je koptelefoon</w:t>
            </w:r>
          </w:p>
        </w:tc>
      </w:tr>
      <w:tr w:rsidR="00E931D6" w:rsidRPr="008A6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Borders>
              <w:top w:val="none" w:sz="0" w:space="0" w:color="auto"/>
              <w:left w:val="none" w:sz="0" w:space="0" w:color="auto"/>
              <w:bottom w:val="none" w:sz="0" w:space="0" w:color="auto"/>
              <w:right w:val="none" w:sz="0" w:space="0" w:color="auto"/>
            </w:tcBorders>
            <w:shd w:val="clear" w:color="auto" w:fill="auto"/>
          </w:tcPr>
          <w:p w:rsidR="00E931D6" w:rsidRPr="007B68C2" w:rsidRDefault="00FB1207" w:rsidP="006620E9">
            <w:pPr>
              <w:pStyle w:val="Lijstalinea"/>
              <w:ind w:left="502" w:hanging="360"/>
              <w:rPr>
                <w:b w:val="0"/>
              </w:rPr>
            </w:pPr>
            <w:r>
              <w:rPr>
                <w:b w:val="0"/>
              </w:rPr>
              <w:t xml:space="preserve">Het creëren van een merk voor de koptelefoon. </w:t>
            </w:r>
          </w:p>
        </w:tc>
      </w:tr>
      <w:tr w:rsidR="00E931D6" w:rsidRPr="008A6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Borders>
              <w:top w:val="none" w:sz="0" w:space="0" w:color="auto"/>
              <w:left w:val="none" w:sz="0" w:space="0" w:color="auto"/>
              <w:bottom w:val="none" w:sz="0" w:space="0" w:color="auto"/>
              <w:right w:val="none" w:sz="0" w:space="0" w:color="auto"/>
            </w:tcBorders>
            <w:shd w:val="clear" w:color="auto" w:fill="auto"/>
          </w:tcPr>
          <w:p w:rsidR="00E931D6" w:rsidRPr="007B68C2" w:rsidRDefault="00E931D6" w:rsidP="006620E9">
            <w:pPr>
              <w:pStyle w:val="Lijstalinea"/>
              <w:ind w:left="502" w:hanging="360"/>
              <w:rPr>
                <w:b w:val="0"/>
              </w:rPr>
            </w:pPr>
            <w:r w:rsidRPr="00E931D6">
              <w:rPr>
                <w:b w:val="0"/>
              </w:rPr>
              <w:t xml:space="preserve">Het </w:t>
            </w:r>
            <w:r w:rsidR="007344C1">
              <w:rPr>
                <w:b w:val="0"/>
              </w:rPr>
              <w:t xml:space="preserve">verzorgen van realistisch reclamemateriaal </w:t>
            </w:r>
          </w:p>
        </w:tc>
      </w:tr>
      <w:tr w:rsidR="00E931D6" w:rsidRPr="008A6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Borders>
              <w:top w:val="none" w:sz="0" w:space="0" w:color="auto"/>
              <w:left w:val="none" w:sz="0" w:space="0" w:color="auto"/>
              <w:bottom w:val="none" w:sz="0" w:space="0" w:color="auto"/>
              <w:right w:val="none" w:sz="0" w:space="0" w:color="auto"/>
            </w:tcBorders>
            <w:shd w:val="clear" w:color="auto" w:fill="auto"/>
          </w:tcPr>
          <w:p w:rsidR="00E931D6" w:rsidRPr="007B68C2" w:rsidRDefault="000E57F7" w:rsidP="006620E9">
            <w:pPr>
              <w:pStyle w:val="Lijstalinea"/>
              <w:ind w:left="502" w:hanging="360"/>
              <w:rPr>
                <w:b w:val="0"/>
              </w:rPr>
            </w:pPr>
            <w:r>
              <w:rPr>
                <w:b w:val="0"/>
              </w:rPr>
              <w:t>Het anticiperen op het falen van een product met behulp van een FMEA-analyse</w:t>
            </w:r>
          </w:p>
        </w:tc>
      </w:tr>
      <w:tr w:rsidR="00E931D6" w:rsidRPr="008A6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Borders>
              <w:top w:val="none" w:sz="0" w:space="0" w:color="auto"/>
              <w:left w:val="none" w:sz="0" w:space="0" w:color="auto"/>
              <w:bottom w:val="none" w:sz="0" w:space="0" w:color="auto"/>
              <w:right w:val="none" w:sz="0" w:space="0" w:color="auto"/>
            </w:tcBorders>
            <w:shd w:val="clear" w:color="auto" w:fill="auto"/>
          </w:tcPr>
          <w:p w:rsidR="00E931D6" w:rsidRPr="007B68C2" w:rsidRDefault="00E931D6" w:rsidP="007B68C2">
            <w:pPr>
              <w:pStyle w:val="Lijstalinea"/>
              <w:ind w:left="502" w:hanging="644"/>
              <w:rPr>
                <w:b w:val="0"/>
              </w:rPr>
            </w:pPr>
          </w:p>
        </w:tc>
      </w:tr>
      <w:tr w:rsidR="00E931D6" w:rsidRPr="008A6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Borders>
              <w:top w:val="none" w:sz="0" w:space="0" w:color="auto"/>
              <w:left w:val="none" w:sz="0" w:space="0" w:color="auto"/>
              <w:bottom w:val="none" w:sz="0" w:space="0" w:color="auto"/>
              <w:right w:val="none" w:sz="0" w:space="0" w:color="auto"/>
            </w:tcBorders>
            <w:shd w:val="clear" w:color="auto" w:fill="auto"/>
          </w:tcPr>
          <w:p w:rsidR="00E931D6" w:rsidRDefault="00E931D6" w:rsidP="00E931D6">
            <w:pPr>
              <w:pStyle w:val="Lijstalinea"/>
              <w:ind w:left="502" w:hanging="644"/>
            </w:pPr>
          </w:p>
        </w:tc>
      </w:tr>
      <w:tr w:rsidR="00E931D6" w:rsidRPr="008A6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Borders>
              <w:top w:val="none" w:sz="0" w:space="0" w:color="auto"/>
              <w:left w:val="none" w:sz="0" w:space="0" w:color="auto"/>
              <w:bottom w:val="none" w:sz="0" w:space="0" w:color="auto"/>
              <w:right w:val="none" w:sz="0" w:space="0" w:color="auto"/>
            </w:tcBorders>
            <w:shd w:val="clear" w:color="auto" w:fill="auto"/>
          </w:tcPr>
          <w:p w:rsidR="00E931D6" w:rsidRDefault="00E931D6" w:rsidP="00E931D6">
            <w:pPr>
              <w:pStyle w:val="Lijstalinea"/>
              <w:ind w:left="502" w:hanging="644"/>
            </w:pPr>
          </w:p>
        </w:tc>
      </w:tr>
      <w:tr w:rsidR="00E931D6" w:rsidRPr="008A6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Borders>
              <w:top w:val="none" w:sz="0" w:space="0" w:color="auto"/>
              <w:left w:val="none" w:sz="0" w:space="0" w:color="auto"/>
              <w:bottom w:val="none" w:sz="0" w:space="0" w:color="auto"/>
              <w:right w:val="none" w:sz="0" w:space="0" w:color="auto"/>
            </w:tcBorders>
            <w:shd w:val="clear" w:color="auto" w:fill="auto"/>
          </w:tcPr>
          <w:p w:rsidR="00E931D6" w:rsidRDefault="00E931D6" w:rsidP="00E931D6">
            <w:pPr>
              <w:pStyle w:val="Lijstalinea"/>
              <w:ind w:left="502" w:hanging="644"/>
            </w:pPr>
          </w:p>
        </w:tc>
      </w:tr>
      <w:tr w:rsidR="00E931D6" w:rsidRPr="008A6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Borders>
              <w:top w:val="none" w:sz="0" w:space="0" w:color="auto"/>
              <w:left w:val="none" w:sz="0" w:space="0" w:color="auto"/>
              <w:bottom w:val="none" w:sz="0" w:space="0" w:color="auto"/>
              <w:right w:val="none" w:sz="0" w:space="0" w:color="auto"/>
            </w:tcBorders>
            <w:shd w:val="clear" w:color="auto" w:fill="auto"/>
          </w:tcPr>
          <w:p w:rsidR="00E931D6" w:rsidRDefault="00E931D6" w:rsidP="00E931D6">
            <w:pPr>
              <w:pStyle w:val="Lijstalinea"/>
              <w:ind w:left="502" w:hanging="644"/>
            </w:pPr>
          </w:p>
        </w:tc>
      </w:tr>
    </w:tbl>
    <w:p w:rsidR="003F713D" w:rsidRDefault="003F713D" w:rsidP="00FB5B81">
      <w:pPr>
        <w:pStyle w:val="Lijstalinea"/>
        <w:ind w:left="502" w:hanging="644"/>
      </w:pPr>
    </w:p>
    <w:p w:rsidR="00FB5B81" w:rsidRPr="008A69F4" w:rsidRDefault="00FB5B81" w:rsidP="00FB5B81"/>
    <w:p w:rsidR="00FB5B81" w:rsidRDefault="00FB5B81" w:rsidP="00FB5B81">
      <w:pPr>
        <w:pStyle w:val="Lijstalinea"/>
        <w:ind w:left="0" w:firstLine="360"/>
        <w:rPr>
          <w:b/>
          <w:sz w:val="28"/>
        </w:rPr>
      </w:pPr>
    </w:p>
    <w:p w:rsidR="00FB5B81" w:rsidRDefault="00FB5B81">
      <w:pPr>
        <w:rPr>
          <w:b/>
          <w:sz w:val="28"/>
        </w:rPr>
      </w:pPr>
      <w:r>
        <w:rPr>
          <w:b/>
          <w:sz w:val="28"/>
        </w:rPr>
        <w:br w:type="page"/>
      </w:r>
    </w:p>
    <w:p w:rsidR="0040422A" w:rsidRPr="007B13D8" w:rsidRDefault="001D18DF" w:rsidP="001D18DF">
      <w:pPr>
        <w:pStyle w:val="Kop2"/>
      </w:pPr>
      <w:bookmarkStart w:id="5" w:name="_Toc323144523"/>
      <w:r>
        <w:lastRenderedPageBreak/>
        <w:t xml:space="preserve">1.4 </w:t>
      </w:r>
      <w:r w:rsidR="00FB5B81" w:rsidRPr="007B13D8">
        <w:t>LEERINHOUDEN.</w:t>
      </w:r>
      <w:bookmarkEnd w:id="5"/>
    </w:p>
    <w:p w:rsidR="0040422A" w:rsidRPr="008A69F4" w:rsidRDefault="0040422A" w:rsidP="0040422A">
      <w:pPr>
        <w:pStyle w:val="Lijstalinea"/>
        <w:ind w:left="502"/>
      </w:pPr>
    </w:p>
    <w:p w:rsidR="00F62409" w:rsidRDefault="000E57F7" w:rsidP="00F62409">
      <w:pPr>
        <w:pStyle w:val="Lijstalinea"/>
        <w:numPr>
          <w:ilvl w:val="0"/>
          <w:numId w:val="20"/>
        </w:numPr>
      </w:pPr>
      <w:r>
        <w:t>Zie lesinhouden</w:t>
      </w:r>
    </w:p>
    <w:p w:rsidR="00563F49" w:rsidRDefault="00563F49" w:rsidP="00563F49"/>
    <w:p w:rsidR="00563F49" w:rsidRDefault="00563F49" w:rsidP="0040422A"/>
    <w:p w:rsidR="003F713D" w:rsidRDefault="003F713D" w:rsidP="0040422A"/>
    <w:p w:rsidR="0040422A" w:rsidRPr="008A69F4" w:rsidRDefault="0040422A" w:rsidP="0040422A"/>
    <w:p w:rsidR="0040422A" w:rsidRPr="008A69F4" w:rsidRDefault="0040422A" w:rsidP="0040422A"/>
    <w:p w:rsidR="006776B6" w:rsidRDefault="006776B6"/>
    <w:p w:rsidR="006E68A4" w:rsidRPr="007B13D8" w:rsidRDefault="001D18DF" w:rsidP="001D18DF">
      <w:pPr>
        <w:pStyle w:val="Kop2"/>
      </w:pPr>
      <w:bookmarkStart w:id="6" w:name="_Toc323144524"/>
      <w:r>
        <w:t xml:space="preserve">1.5 </w:t>
      </w:r>
      <w:r w:rsidR="009C293B">
        <w:t>BRONNEN &amp; MATERIALEN</w:t>
      </w:r>
      <w:bookmarkEnd w:id="6"/>
    </w:p>
    <w:p w:rsidR="006E68A4" w:rsidRPr="008A69F4" w:rsidRDefault="006E68A4" w:rsidP="006E68A4">
      <w:pPr>
        <w:pStyle w:val="Lijstalinea"/>
        <w:ind w:left="502"/>
      </w:pPr>
    </w:p>
    <w:p w:rsidR="000E57F7" w:rsidRDefault="006E68A4" w:rsidP="006776B6">
      <w:pPr>
        <w:pStyle w:val="Lijstalinea"/>
        <w:ind w:left="0"/>
      </w:pPr>
      <w:r w:rsidRPr="008A69F4">
        <w:t>Tijdens dit blok heb je de volgende bronnen en materialen nodig:</w:t>
      </w:r>
    </w:p>
    <w:p w:rsidR="000E57F7" w:rsidRDefault="000E57F7" w:rsidP="006776B6">
      <w:pPr>
        <w:pStyle w:val="Lijstalinea"/>
        <w:ind w:left="0"/>
      </w:pPr>
    </w:p>
    <w:p w:rsidR="006E68A4" w:rsidRPr="008A69F4" w:rsidRDefault="000E57F7" w:rsidP="006776B6">
      <w:pPr>
        <w:pStyle w:val="Lijstalinea"/>
        <w:ind w:left="0"/>
      </w:pPr>
      <w:r>
        <w:t>Zie lesinhouden</w:t>
      </w:r>
    </w:p>
    <w:p w:rsidR="006E68A4" w:rsidRPr="008A69F4" w:rsidRDefault="006E68A4" w:rsidP="006E68A4">
      <w:pPr>
        <w:pStyle w:val="Lijstalinea"/>
        <w:ind w:left="502"/>
      </w:pPr>
    </w:p>
    <w:p w:rsidR="006E68A4" w:rsidRDefault="006E68A4"/>
    <w:p w:rsidR="00830B46" w:rsidRDefault="00830B46"/>
    <w:p w:rsidR="00830B46" w:rsidRPr="008A69F4" w:rsidRDefault="00830B46"/>
    <w:p w:rsidR="006E68A4" w:rsidRPr="008A69F4" w:rsidRDefault="006E68A4" w:rsidP="006E68A4">
      <w:pPr>
        <w:pStyle w:val="Lijstalinea"/>
        <w:ind w:left="502"/>
      </w:pPr>
    </w:p>
    <w:p w:rsidR="006E68A4" w:rsidRPr="008A69F4" w:rsidRDefault="006E68A4">
      <w:r w:rsidRPr="008A69F4">
        <w:br w:type="page"/>
      </w:r>
    </w:p>
    <w:p w:rsidR="006E68A4" w:rsidRPr="007B13D8" w:rsidRDefault="001D18DF" w:rsidP="001D18DF">
      <w:pPr>
        <w:pStyle w:val="Kop2"/>
      </w:pPr>
      <w:bookmarkStart w:id="7" w:name="_Toc323144525"/>
      <w:r>
        <w:lastRenderedPageBreak/>
        <w:t xml:space="preserve">1.6 </w:t>
      </w:r>
      <w:r w:rsidR="009C293B">
        <w:t>ORGANISATIE EN PLANNING</w:t>
      </w:r>
      <w:bookmarkEnd w:id="7"/>
    </w:p>
    <w:p w:rsidR="006E68A4" w:rsidRPr="008A69F4" w:rsidRDefault="006E68A4" w:rsidP="006E68A4"/>
    <w:tbl>
      <w:tblPr>
        <w:tblStyle w:val="Tabelraster"/>
        <w:tblW w:w="3612" w:type="pct"/>
        <w:tblLook w:val="04A0" w:firstRow="1" w:lastRow="0" w:firstColumn="1" w:lastColumn="0" w:noHBand="0" w:noVBand="1"/>
      </w:tblPr>
      <w:tblGrid>
        <w:gridCol w:w="1328"/>
        <w:gridCol w:w="3834"/>
        <w:gridCol w:w="1383"/>
      </w:tblGrid>
      <w:tr w:rsidR="00995912" w:rsidRPr="008A69F4" w:rsidTr="00995912">
        <w:trPr>
          <w:trHeight w:val="459"/>
        </w:trPr>
        <w:tc>
          <w:tcPr>
            <w:tcW w:w="990" w:type="pct"/>
            <w:shd w:val="clear" w:color="auto" w:fill="0070C0"/>
          </w:tcPr>
          <w:p w:rsidR="00995912" w:rsidRPr="008A69F4" w:rsidRDefault="00995912" w:rsidP="001844A9">
            <w:pPr>
              <w:rPr>
                <w:color w:val="FFFFFF" w:themeColor="background1"/>
              </w:rPr>
            </w:pPr>
            <w:r>
              <w:rPr>
                <w:color w:val="FFFFFF" w:themeColor="background1"/>
              </w:rPr>
              <w:t>Projectw</w:t>
            </w:r>
            <w:r w:rsidRPr="008A69F4">
              <w:rPr>
                <w:color w:val="FFFFFF" w:themeColor="background1"/>
              </w:rPr>
              <w:t xml:space="preserve">eek </w:t>
            </w:r>
          </w:p>
        </w:tc>
        <w:tc>
          <w:tcPr>
            <w:tcW w:w="2941" w:type="pct"/>
            <w:shd w:val="clear" w:color="auto" w:fill="0070C0"/>
          </w:tcPr>
          <w:p w:rsidR="00995912" w:rsidRPr="008A69F4" w:rsidRDefault="00995912" w:rsidP="0009007F">
            <w:pPr>
              <w:rPr>
                <w:color w:val="FFFFFF" w:themeColor="background1"/>
              </w:rPr>
            </w:pPr>
            <w:r w:rsidRPr="008A69F4">
              <w:rPr>
                <w:color w:val="FFFFFF" w:themeColor="background1"/>
              </w:rPr>
              <w:t>Wat?</w:t>
            </w:r>
          </w:p>
        </w:tc>
        <w:tc>
          <w:tcPr>
            <w:tcW w:w="1069" w:type="pct"/>
            <w:shd w:val="clear" w:color="auto" w:fill="0070C0"/>
          </w:tcPr>
          <w:p w:rsidR="00995912" w:rsidRPr="008A69F4" w:rsidRDefault="00995912" w:rsidP="0009007F">
            <w:pPr>
              <w:rPr>
                <w:color w:val="FFFFFF" w:themeColor="background1"/>
              </w:rPr>
            </w:pPr>
            <w:r>
              <w:rPr>
                <w:color w:val="FFFFFF" w:themeColor="background1"/>
              </w:rPr>
              <w:t>!!</w:t>
            </w:r>
          </w:p>
        </w:tc>
      </w:tr>
      <w:tr w:rsidR="00995912" w:rsidRPr="008A69F4" w:rsidTr="00995912">
        <w:trPr>
          <w:trHeight w:val="410"/>
        </w:trPr>
        <w:tc>
          <w:tcPr>
            <w:tcW w:w="990" w:type="pct"/>
          </w:tcPr>
          <w:p w:rsidR="00995912" w:rsidRPr="008A69F4" w:rsidRDefault="00995912" w:rsidP="00A76D61">
            <w:r w:rsidRPr="008A69F4">
              <w:t>Week 1</w:t>
            </w:r>
            <w:r>
              <w:t xml:space="preserve"> </w:t>
            </w:r>
          </w:p>
        </w:tc>
        <w:tc>
          <w:tcPr>
            <w:tcW w:w="2941" w:type="pct"/>
          </w:tcPr>
          <w:p w:rsidR="00995912" w:rsidRPr="008A69F4" w:rsidRDefault="00995912" w:rsidP="006446FA">
            <w:r w:rsidRPr="008A69F4">
              <w:t>Kick off</w:t>
            </w:r>
            <w:r>
              <w:t xml:space="preserve">, Plan van aanpak, Idee-fase,   </w:t>
            </w:r>
          </w:p>
        </w:tc>
        <w:tc>
          <w:tcPr>
            <w:tcW w:w="1069" w:type="pct"/>
          </w:tcPr>
          <w:p w:rsidR="00995912" w:rsidRPr="008A69F4" w:rsidRDefault="00995912" w:rsidP="002B5580">
            <w:r>
              <w:t>(woe 05-02)</w:t>
            </w:r>
          </w:p>
        </w:tc>
      </w:tr>
      <w:tr w:rsidR="00995912" w:rsidRPr="008A69F4" w:rsidTr="00995912">
        <w:trPr>
          <w:trHeight w:val="585"/>
        </w:trPr>
        <w:tc>
          <w:tcPr>
            <w:tcW w:w="990" w:type="pct"/>
          </w:tcPr>
          <w:p w:rsidR="00995912" w:rsidRPr="008A69F4" w:rsidRDefault="00995912" w:rsidP="00A76D61">
            <w:r w:rsidRPr="008A69F4">
              <w:t>Week 2</w:t>
            </w:r>
            <w:r>
              <w:t xml:space="preserve"> </w:t>
            </w:r>
          </w:p>
        </w:tc>
        <w:tc>
          <w:tcPr>
            <w:tcW w:w="2941" w:type="pct"/>
          </w:tcPr>
          <w:p w:rsidR="00995912" w:rsidRPr="008A69F4" w:rsidRDefault="00995912" w:rsidP="002C46A3">
            <w:r>
              <w:t>Idee-fase, concepten, schetsen</w:t>
            </w:r>
          </w:p>
        </w:tc>
        <w:tc>
          <w:tcPr>
            <w:tcW w:w="1069" w:type="pct"/>
          </w:tcPr>
          <w:p w:rsidR="00995912" w:rsidRDefault="00995912" w:rsidP="002B5580">
            <w:r>
              <w:t>(woe 12-02)</w:t>
            </w:r>
          </w:p>
        </w:tc>
      </w:tr>
      <w:tr w:rsidR="00995912" w:rsidRPr="008A69F4" w:rsidTr="00995912">
        <w:trPr>
          <w:trHeight w:val="459"/>
        </w:trPr>
        <w:tc>
          <w:tcPr>
            <w:tcW w:w="990" w:type="pct"/>
          </w:tcPr>
          <w:p w:rsidR="00995912" w:rsidRPr="008A69F4" w:rsidRDefault="00995912" w:rsidP="00A76D61">
            <w:r>
              <w:t>Week 3</w:t>
            </w:r>
          </w:p>
        </w:tc>
        <w:tc>
          <w:tcPr>
            <w:tcW w:w="2941" w:type="pct"/>
          </w:tcPr>
          <w:p w:rsidR="00995912" w:rsidRPr="008A69F4" w:rsidRDefault="00995912" w:rsidP="0053295A">
            <w:r>
              <w:t>Conceptkeuze/ definitief ontwerp/ CAD model</w:t>
            </w:r>
          </w:p>
        </w:tc>
        <w:tc>
          <w:tcPr>
            <w:tcW w:w="1069" w:type="pct"/>
          </w:tcPr>
          <w:p w:rsidR="00995912" w:rsidRDefault="00995912" w:rsidP="0053295A">
            <w:r>
              <w:t>(woe 19-02)</w:t>
            </w:r>
          </w:p>
        </w:tc>
      </w:tr>
      <w:tr w:rsidR="00995912" w:rsidRPr="008A69F4" w:rsidTr="00995912">
        <w:trPr>
          <w:trHeight w:val="470"/>
        </w:trPr>
        <w:tc>
          <w:tcPr>
            <w:tcW w:w="990" w:type="pct"/>
          </w:tcPr>
          <w:p w:rsidR="00995912" w:rsidRPr="008A69F4" w:rsidRDefault="00995912" w:rsidP="00A76D61">
            <w:r>
              <w:t>Week 4</w:t>
            </w:r>
          </w:p>
        </w:tc>
        <w:tc>
          <w:tcPr>
            <w:tcW w:w="2941" w:type="pct"/>
          </w:tcPr>
          <w:p w:rsidR="00995912" w:rsidRPr="008A69F4" w:rsidRDefault="00995912" w:rsidP="0053295A">
            <w:r>
              <w:t>CAD model</w:t>
            </w:r>
          </w:p>
        </w:tc>
        <w:tc>
          <w:tcPr>
            <w:tcW w:w="1069" w:type="pct"/>
          </w:tcPr>
          <w:p w:rsidR="00995912" w:rsidRDefault="00995912" w:rsidP="0053295A">
            <w:r>
              <w:t>(woe 04-03)</w:t>
            </w:r>
          </w:p>
        </w:tc>
      </w:tr>
      <w:tr w:rsidR="00995912" w:rsidRPr="008A69F4" w:rsidTr="00995912">
        <w:trPr>
          <w:trHeight w:val="459"/>
        </w:trPr>
        <w:tc>
          <w:tcPr>
            <w:tcW w:w="990" w:type="pct"/>
          </w:tcPr>
          <w:p w:rsidR="00995912" w:rsidRPr="008A69F4" w:rsidRDefault="00995912" w:rsidP="00A76D61">
            <w:r>
              <w:t>Week 5</w:t>
            </w:r>
          </w:p>
        </w:tc>
        <w:tc>
          <w:tcPr>
            <w:tcW w:w="2941" w:type="pct"/>
          </w:tcPr>
          <w:p w:rsidR="00995912" w:rsidRPr="008A69F4" w:rsidRDefault="00995912" w:rsidP="00285F34">
            <w:r>
              <w:t>CAD model</w:t>
            </w:r>
          </w:p>
        </w:tc>
        <w:tc>
          <w:tcPr>
            <w:tcW w:w="1069" w:type="pct"/>
          </w:tcPr>
          <w:p w:rsidR="00995912" w:rsidRDefault="00995912" w:rsidP="00A80C2A">
            <w:r>
              <w:t>(woe 11-03)</w:t>
            </w:r>
          </w:p>
        </w:tc>
      </w:tr>
      <w:tr w:rsidR="00995912" w:rsidRPr="008A69F4" w:rsidTr="00995912">
        <w:trPr>
          <w:trHeight w:val="543"/>
        </w:trPr>
        <w:tc>
          <w:tcPr>
            <w:tcW w:w="990" w:type="pct"/>
          </w:tcPr>
          <w:p w:rsidR="00995912" w:rsidRPr="008A69F4" w:rsidRDefault="00995912" w:rsidP="00A76D61">
            <w:r>
              <w:t>Week 6</w:t>
            </w:r>
          </w:p>
        </w:tc>
        <w:tc>
          <w:tcPr>
            <w:tcW w:w="2941" w:type="pct"/>
          </w:tcPr>
          <w:p w:rsidR="00995912" w:rsidRPr="008A69F4" w:rsidRDefault="00995912" w:rsidP="0053295A">
            <w:r>
              <w:t>CAD model/ Werktekeningen, werkvoorbereiding</w:t>
            </w:r>
          </w:p>
        </w:tc>
        <w:tc>
          <w:tcPr>
            <w:tcW w:w="1069" w:type="pct"/>
          </w:tcPr>
          <w:p w:rsidR="00995912" w:rsidRDefault="00995912" w:rsidP="0053295A">
            <w:r>
              <w:t>(woe 18-03)</w:t>
            </w:r>
          </w:p>
        </w:tc>
      </w:tr>
      <w:tr w:rsidR="00995912" w:rsidRPr="008A69F4" w:rsidTr="00995912">
        <w:trPr>
          <w:trHeight w:val="459"/>
        </w:trPr>
        <w:tc>
          <w:tcPr>
            <w:tcW w:w="990" w:type="pct"/>
          </w:tcPr>
          <w:p w:rsidR="00995912" w:rsidRPr="008A69F4" w:rsidRDefault="00995912" w:rsidP="00A76D61">
            <w:r>
              <w:t>Week 7</w:t>
            </w:r>
          </w:p>
        </w:tc>
        <w:tc>
          <w:tcPr>
            <w:tcW w:w="2941" w:type="pct"/>
          </w:tcPr>
          <w:p w:rsidR="00995912" w:rsidRPr="008A69F4" w:rsidRDefault="00995912" w:rsidP="0053295A">
            <w:r>
              <w:t>Bouwen prototype/ werkvoorbereiding</w:t>
            </w:r>
          </w:p>
        </w:tc>
        <w:tc>
          <w:tcPr>
            <w:tcW w:w="1069" w:type="pct"/>
          </w:tcPr>
          <w:p w:rsidR="00995912" w:rsidRDefault="004A1D80" w:rsidP="0053295A">
            <w:r>
              <w:t>(woe 25</w:t>
            </w:r>
            <w:r w:rsidR="00995912">
              <w:t>-03)</w:t>
            </w:r>
          </w:p>
        </w:tc>
      </w:tr>
      <w:tr w:rsidR="00995912" w:rsidRPr="008A69F4" w:rsidTr="00995912">
        <w:trPr>
          <w:trHeight w:val="470"/>
        </w:trPr>
        <w:tc>
          <w:tcPr>
            <w:tcW w:w="990" w:type="pct"/>
          </w:tcPr>
          <w:p w:rsidR="00995912" w:rsidRPr="008A69F4" w:rsidRDefault="00995912" w:rsidP="00654A43">
            <w:r>
              <w:t>Week 8</w:t>
            </w:r>
          </w:p>
        </w:tc>
        <w:tc>
          <w:tcPr>
            <w:tcW w:w="2941" w:type="pct"/>
          </w:tcPr>
          <w:p w:rsidR="00995912" w:rsidRPr="008A69F4" w:rsidRDefault="00995912" w:rsidP="00654A43">
            <w:r>
              <w:t>Bouwen prototype</w:t>
            </w:r>
          </w:p>
        </w:tc>
        <w:tc>
          <w:tcPr>
            <w:tcW w:w="1069" w:type="pct"/>
          </w:tcPr>
          <w:p w:rsidR="00995912" w:rsidRDefault="004A1D80" w:rsidP="00654A43">
            <w:r>
              <w:t>(woe 01-04)</w:t>
            </w:r>
          </w:p>
        </w:tc>
      </w:tr>
      <w:tr w:rsidR="00995912" w:rsidRPr="008A69F4" w:rsidTr="00995912">
        <w:trPr>
          <w:trHeight w:val="459"/>
        </w:trPr>
        <w:tc>
          <w:tcPr>
            <w:tcW w:w="990" w:type="pct"/>
          </w:tcPr>
          <w:p w:rsidR="00995912" w:rsidRPr="008A69F4" w:rsidRDefault="00995912" w:rsidP="00654A43">
            <w:r>
              <w:t>Week 9</w:t>
            </w:r>
          </w:p>
        </w:tc>
        <w:tc>
          <w:tcPr>
            <w:tcW w:w="2941" w:type="pct"/>
          </w:tcPr>
          <w:p w:rsidR="00995912" w:rsidRPr="008A69F4" w:rsidRDefault="004A1D80" w:rsidP="004A1D80">
            <w:r>
              <w:t>Toetsweek/ Presentatie (dag en tijdstip n.t.b.)</w:t>
            </w:r>
          </w:p>
        </w:tc>
        <w:tc>
          <w:tcPr>
            <w:tcW w:w="1069" w:type="pct"/>
          </w:tcPr>
          <w:p w:rsidR="00995912" w:rsidRPr="008A69F4" w:rsidRDefault="00995912" w:rsidP="00654A43"/>
        </w:tc>
      </w:tr>
    </w:tbl>
    <w:p w:rsidR="006E68A4" w:rsidRPr="008A69F4" w:rsidRDefault="006E68A4" w:rsidP="006E68A4"/>
    <w:p w:rsidR="006E68A4" w:rsidRPr="008A69F4" w:rsidRDefault="006E68A4" w:rsidP="006E68A4"/>
    <w:p w:rsidR="004D6672" w:rsidRDefault="004D6672" w:rsidP="006E68A4"/>
    <w:p w:rsidR="004D6672" w:rsidRDefault="004D6672">
      <w:r>
        <w:br w:type="page"/>
      </w:r>
    </w:p>
    <w:p w:rsidR="001D18DF" w:rsidRDefault="001D18DF" w:rsidP="001D18DF">
      <w:pPr>
        <w:pStyle w:val="Kop2"/>
        <w:numPr>
          <w:ilvl w:val="1"/>
          <w:numId w:val="18"/>
        </w:numPr>
      </w:pPr>
      <w:bookmarkStart w:id="8" w:name="_Toc323144526"/>
      <w:r>
        <w:lastRenderedPageBreak/>
        <w:t>Weekplanning</w:t>
      </w:r>
      <w:bookmarkEnd w:id="8"/>
    </w:p>
    <w:p w:rsidR="001D18DF" w:rsidRPr="001D18DF" w:rsidRDefault="001D18DF" w:rsidP="001D18DF">
      <w:pPr>
        <w:pStyle w:val="Lijstalinea"/>
        <w:ind w:left="420"/>
      </w:pPr>
    </w:p>
    <w:p w:rsidR="00311F37" w:rsidRDefault="006E68A4" w:rsidP="00311F37">
      <w:pPr>
        <w:pStyle w:val="Kop3"/>
      </w:pPr>
      <w:bookmarkStart w:id="9" w:name="_Toc323144527"/>
      <w:r w:rsidRPr="001D18DF">
        <w:t xml:space="preserve">Week 1: </w:t>
      </w:r>
      <w:r w:rsidR="0060191C" w:rsidRPr="001D18DF">
        <w:t>“</w:t>
      </w:r>
      <w:r w:rsidR="00665927" w:rsidRPr="008A69F4">
        <w:t>Kick off</w:t>
      </w:r>
      <w:r w:rsidR="00665927">
        <w:t>,  Plan van aanpak, Idee-fase”</w:t>
      </w:r>
      <w:bookmarkEnd w:id="9"/>
    </w:p>
    <w:p w:rsidR="006E68A4" w:rsidRPr="00311F37" w:rsidRDefault="006E68A4" w:rsidP="00311F37"/>
    <w:p w:rsidR="00602314" w:rsidRDefault="00665927" w:rsidP="00602314">
      <w:r>
        <w:t>De kick-off van deze periode bestaat uit een klassikale</w:t>
      </w:r>
      <w:r w:rsidR="002D4494">
        <w:t xml:space="preserve"> introductie. Dit is een relatief korte periode en er is een strakke planning.  Jullie docenten fungeren in dit project als zakelijke klant </w:t>
      </w:r>
      <w:r w:rsidR="000E57F7">
        <w:t>die</w:t>
      </w:r>
      <w:r w:rsidR="002D4494">
        <w:t xml:space="preserve"> de planning strak aan zal houden. </w:t>
      </w:r>
    </w:p>
    <w:p w:rsidR="00E95952" w:rsidRDefault="00602314" w:rsidP="00602314">
      <w:r>
        <w:t xml:space="preserve">Om een richting te geven aan je ontwerpen </w:t>
      </w:r>
      <w:r w:rsidR="00E95952">
        <w:t>zijn er</w:t>
      </w:r>
      <w:r>
        <w:t xml:space="preserve"> 4 richtingen </w:t>
      </w:r>
      <w:r w:rsidR="00E95952">
        <w:t xml:space="preserve">vooraf bepaald </w:t>
      </w:r>
      <w:r>
        <w:t xml:space="preserve">welke vertegenwoordigd worden door 4 aangeleverde </w:t>
      </w:r>
      <w:r w:rsidR="00993A75">
        <w:rPr>
          <w:b/>
        </w:rPr>
        <w:t>imagepanel</w:t>
      </w:r>
      <w:r w:rsidR="00E95952">
        <w:rPr>
          <w:b/>
        </w:rPr>
        <w:t>s</w:t>
      </w:r>
      <w:r>
        <w:t xml:space="preserve">. Deze </w:t>
      </w:r>
      <w:r w:rsidR="00993A75">
        <w:rPr>
          <w:b/>
        </w:rPr>
        <w:t>imagepanel</w:t>
      </w:r>
      <w:r>
        <w:t xml:space="preserve">s  geven </w:t>
      </w:r>
      <w:r w:rsidR="00E95952">
        <w:t>‘</w:t>
      </w:r>
      <w:r>
        <w:t>duidelijk</w:t>
      </w:r>
      <w:r w:rsidR="00E95952">
        <w:t>’</w:t>
      </w:r>
      <w:r>
        <w:t xml:space="preserve"> de richting aan waaraan </w:t>
      </w:r>
      <w:r w:rsidR="00E95952">
        <w:t>het</w:t>
      </w:r>
      <w:r>
        <w:t xml:space="preserve"> ontwerp moet voldoen. </w:t>
      </w:r>
      <w:r w:rsidR="00993A75">
        <w:t xml:space="preserve"> </w:t>
      </w:r>
      <w:r w:rsidR="00E95952">
        <w:t xml:space="preserve">Je krijgt een van deze imagepanels toegewezen </w:t>
      </w:r>
      <w:r w:rsidR="007F7F5D">
        <w:t xml:space="preserve">of je kiest deze in overleg met de docent, </w:t>
      </w:r>
      <w:r w:rsidR="00E95952">
        <w:t xml:space="preserve">en van daaruit ga je aan de slag. </w:t>
      </w:r>
    </w:p>
    <w:p w:rsidR="00602314" w:rsidRPr="0011759E" w:rsidRDefault="00993A75" w:rsidP="00602314">
      <w:pPr>
        <w:rPr>
          <w:i/>
        </w:rPr>
      </w:pPr>
      <w:r>
        <w:t>Je klant wil een nieuw merk koptelefoon introduceren. Doel voor jullie is om aan de hand van de aangeleverde informatie een merk en product te creëren.</w:t>
      </w:r>
    </w:p>
    <w:p w:rsidR="002D4494" w:rsidRDefault="002D4494" w:rsidP="006E68A4">
      <w:r>
        <w:t>In deze week ga je snel een plan van aanpak schrijven. Hiervoor is al veel informatie beschikbaar d</w:t>
      </w:r>
      <w:r w:rsidR="00602314">
        <w:t>us hier gaat</w:t>
      </w:r>
      <w:r>
        <w:t xml:space="preserve"> relatief weinig tijd in zitten. </w:t>
      </w:r>
      <w:r w:rsidR="00993A75">
        <w:t xml:space="preserve">Ook ga je in deze week een keuzerichting bepalen aan de hand van de imagepanels . </w:t>
      </w:r>
      <w:r w:rsidR="00021F33">
        <w:t xml:space="preserve">Hierna start je met je ideeenfase. </w:t>
      </w:r>
      <w:r w:rsidR="00021F33">
        <w:tab/>
      </w:r>
      <w:r w:rsidR="00021F33">
        <w:tab/>
      </w:r>
    </w:p>
    <w:p w:rsidR="00602314" w:rsidRPr="0011759E" w:rsidRDefault="0011759E" w:rsidP="006E68A4">
      <w:pPr>
        <w:rPr>
          <w:i/>
        </w:rPr>
      </w:pPr>
      <w:r w:rsidRPr="0011759E">
        <w:rPr>
          <w:i/>
        </w:rPr>
        <w:t xml:space="preserve">Op te leveren producten: </w:t>
      </w:r>
      <w:r w:rsidRPr="0011759E">
        <w:rPr>
          <w:i/>
        </w:rPr>
        <w:tab/>
        <w:t>Plan van Aanpak</w:t>
      </w:r>
      <w:r w:rsidR="00602314">
        <w:rPr>
          <w:i/>
        </w:rPr>
        <w:t xml:space="preserve"> </w:t>
      </w:r>
      <w:r w:rsidR="00602314">
        <w:rPr>
          <w:i/>
        </w:rPr>
        <w:br/>
      </w:r>
      <w:r w:rsidR="00602314">
        <w:rPr>
          <w:i/>
        </w:rPr>
        <w:tab/>
      </w:r>
      <w:r w:rsidR="00602314">
        <w:rPr>
          <w:i/>
        </w:rPr>
        <w:tab/>
      </w:r>
      <w:r w:rsidR="00602314">
        <w:rPr>
          <w:i/>
        </w:rPr>
        <w:tab/>
      </w:r>
      <w:r w:rsidR="00602314">
        <w:rPr>
          <w:i/>
        </w:rPr>
        <w:tab/>
      </w:r>
      <w:r w:rsidR="00E95952">
        <w:rPr>
          <w:i/>
        </w:rPr>
        <w:t>Persona</w:t>
      </w:r>
      <w:r w:rsidR="007F7F5D">
        <w:rPr>
          <w:i/>
        </w:rPr>
        <w:t xml:space="preserve"> (Doelgroep zo specifiek mogelijk)</w:t>
      </w:r>
      <w:r w:rsidR="00993A75">
        <w:rPr>
          <w:i/>
        </w:rPr>
        <w:tab/>
      </w:r>
    </w:p>
    <w:p w:rsidR="006E68A4" w:rsidRPr="0011759E" w:rsidRDefault="0011759E" w:rsidP="006E68A4">
      <w:pPr>
        <w:rPr>
          <w:i/>
        </w:rPr>
      </w:pPr>
      <w:r w:rsidRPr="0011759E">
        <w:rPr>
          <w:i/>
        </w:rPr>
        <w:t>Wanneer:</w:t>
      </w:r>
      <w:r w:rsidRPr="0011759E">
        <w:rPr>
          <w:i/>
        </w:rPr>
        <w:tab/>
      </w:r>
      <w:r w:rsidRPr="0011759E">
        <w:rPr>
          <w:i/>
        </w:rPr>
        <w:tab/>
      </w:r>
      <w:r w:rsidRPr="0011759E">
        <w:rPr>
          <w:i/>
        </w:rPr>
        <w:tab/>
        <w:t xml:space="preserve">Uiterlijk </w:t>
      </w:r>
      <w:r w:rsidR="000670C9">
        <w:rPr>
          <w:i/>
        </w:rPr>
        <w:t>dinsdag</w:t>
      </w:r>
      <w:r w:rsidRPr="0011759E">
        <w:rPr>
          <w:i/>
        </w:rPr>
        <w:t xml:space="preserve"> 17.00u</w:t>
      </w:r>
    </w:p>
    <w:p w:rsidR="0011759E" w:rsidRDefault="0011759E" w:rsidP="006E68A4">
      <w:pPr>
        <w:rPr>
          <w:i/>
        </w:rPr>
      </w:pPr>
      <w:r w:rsidRPr="0011759E">
        <w:rPr>
          <w:i/>
        </w:rPr>
        <w:t xml:space="preserve">Waar: </w:t>
      </w:r>
      <w:r w:rsidRPr="0011759E">
        <w:rPr>
          <w:i/>
        </w:rPr>
        <w:tab/>
      </w:r>
      <w:r w:rsidRPr="0011759E">
        <w:rPr>
          <w:i/>
        </w:rPr>
        <w:tab/>
      </w:r>
      <w:r w:rsidRPr="0011759E">
        <w:rPr>
          <w:i/>
        </w:rPr>
        <w:tab/>
      </w:r>
      <w:r w:rsidRPr="0011759E">
        <w:rPr>
          <w:i/>
        </w:rPr>
        <w:tab/>
      </w:r>
      <w:r w:rsidR="00602314">
        <w:rPr>
          <w:i/>
        </w:rPr>
        <w:t xml:space="preserve">Blog </w:t>
      </w:r>
      <w:r w:rsidR="00602314">
        <w:rPr>
          <w:i/>
        </w:rPr>
        <w:tab/>
      </w:r>
    </w:p>
    <w:p w:rsidR="00D85AAE" w:rsidRDefault="00D85AAE" w:rsidP="009C293B">
      <w:pPr>
        <w:pStyle w:val="Kop3"/>
      </w:pPr>
    </w:p>
    <w:p w:rsidR="007B13D8" w:rsidRPr="007B13D8" w:rsidRDefault="007B13D8" w:rsidP="009C293B">
      <w:pPr>
        <w:pStyle w:val="Kop3"/>
      </w:pPr>
      <w:bookmarkStart w:id="10" w:name="_Toc323144528"/>
      <w:r>
        <w:t>Week 2</w:t>
      </w:r>
      <w:r w:rsidR="0060191C">
        <w:t>:  “</w:t>
      </w:r>
      <w:r w:rsidR="00021F33">
        <w:t>Idee-fase</w:t>
      </w:r>
      <w:r w:rsidR="00E521EB">
        <w:t>”</w:t>
      </w:r>
      <w:r w:rsidR="00021F33">
        <w:t>,)</w:t>
      </w:r>
      <w:bookmarkEnd w:id="10"/>
      <w:r w:rsidR="00021F33">
        <w:tab/>
      </w:r>
      <w:r w:rsidR="00021F33">
        <w:tab/>
      </w:r>
    </w:p>
    <w:p w:rsidR="007B13D8" w:rsidRDefault="007B13D8"/>
    <w:p w:rsidR="00021F33" w:rsidRDefault="00021F33">
      <w:r>
        <w:t xml:space="preserve">In deze week probeer je zoveel mogelijk ontwerpen te genereren die voldoen aan de gekozen richting. </w:t>
      </w:r>
      <w:r w:rsidR="00E95952">
        <w:t xml:space="preserve">Hieruit kies je drie ideeën die je aan je opdrachtgever gaat presenteren. </w:t>
      </w:r>
    </w:p>
    <w:p w:rsidR="008278DF" w:rsidRPr="0011759E" w:rsidRDefault="008278DF" w:rsidP="008278DF">
      <w:pPr>
        <w:rPr>
          <w:i/>
        </w:rPr>
      </w:pPr>
      <w:r w:rsidRPr="0011759E">
        <w:rPr>
          <w:i/>
        </w:rPr>
        <w:t xml:space="preserve">Op te leveren producten: </w:t>
      </w:r>
      <w:r w:rsidRPr="0011759E">
        <w:rPr>
          <w:i/>
        </w:rPr>
        <w:tab/>
      </w:r>
      <w:r w:rsidR="00E95952">
        <w:rPr>
          <w:i/>
        </w:rPr>
        <w:t>minimaal 2</w:t>
      </w:r>
      <w:r>
        <w:rPr>
          <w:i/>
        </w:rPr>
        <w:t>0 schetsen van uiteenlopende ideeën.</w:t>
      </w:r>
      <w:r w:rsidR="00E95952">
        <w:rPr>
          <w:i/>
        </w:rPr>
        <w:t xml:space="preserve"> Daaruit een keuze  van 3 mogelijke eindproducten. </w:t>
      </w:r>
    </w:p>
    <w:p w:rsidR="008278DF" w:rsidRPr="0011759E" w:rsidRDefault="008278DF" w:rsidP="008278DF">
      <w:pPr>
        <w:rPr>
          <w:i/>
        </w:rPr>
      </w:pPr>
      <w:r>
        <w:rPr>
          <w:i/>
        </w:rPr>
        <w:t>Hoe</w:t>
      </w:r>
      <w:r w:rsidRPr="0011759E">
        <w:rPr>
          <w:i/>
        </w:rPr>
        <w:t>:</w:t>
      </w:r>
      <w:r w:rsidRPr="0011759E">
        <w:rPr>
          <w:i/>
        </w:rPr>
        <w:tab/>
      </w:r>
      <w:r w:rsidRPr="0011759E">
        <w:rPr>
          <w:i/>
        </w:rPr>
        <w:tab/>
      </w:r>
      <w:r w:rsidRPr="0011759E">
        <w:rPr>
          <w:i/>
        </w:rPr>
        <w:tab/>
      </w:r>
      <w:r>
        <w:rPr>
          <w:i/>
        </w:rPr>
        <w:tab/>
      </w:r>
      <w:r w:rsidR="00021F33">
        <w:rPr>
          <w:i/>
        </w:rPr>
        <w:t xml:space="preserve">Schetsen </w:t>
      </w:r>
      <w:r w:rsidR="0014068B">
        <w:rPr>
          <w:i/>
        </w:rPr>
        <w:t>op A3</w:t>
      </w:r>
      <w:r w:rsidR="0014068B">
        <w:rPr>
          <w:i/>
        </w:rPr>
        <w:tab/>
      </w:r>
      <w:r w:rsidR="00021F33">
        <w:rPr>
          <w:i/>
        </w:rPr>
        <w:tab/>
      </w:r>
      <w:r w:rsidR="00021F33">
        <w:rPr>
          <w:i/>
        </w:rPr>
        <w:tab/>
      </w:r>
    </w:p>
    <w:p w:rsidR="000670C9" w:rsidRDefault="008278DF" w:rsidP="008278DF">
      <w:pPr>
        <w:rPr>
          <w:i/>
        </w:rPr>
      </w:pPr>
      <w:r w:rsidRPr="0011759E">
        <w:rPr>
          <w:i/>
        </w:rPr>
        <w:t xml:space="preserve">Waar: </w:t>
      </w:r>
      <w:r w:rsidRPr="0011759E">
        <w:rPr>
          <w:i/>
        </w:rPr>
        <w:tab/>
      </w:r>
      <w:r w:rsidRPr="0011759E">
        <w:rPr>
          <w:i/>
        </w:rPr>
        <w:tab/>
      </w:r>
      <w:r w:rsidRPr="0011759E">
        <w:rPr>
          <w:i/>
        </w:rPr>
        <w:tab/>
      </w:r>
      <w:r w:rsidRPr="0011759E">
        <w:rPr>
          <w:i/>
        </w:rPr>
        <w:tab/>
      </w:r>
      <w:r w:rsidR="00021F33">
        <w:rPr>
          <w:i/>
        </w:rPr>
        <w:t xml:space="preserve">BLOG </w:t>
      </w:r>
    </w:p>
    <w:p w:rsidR="000670C9" w:rsidRPr="0011759E" w:rsidRDefault="000670C9" w:rsidP="000670C9">
      <w:pPr>
        <w:rPr>
          <w:i/>
        </w:rPr>
      </w:pPr>
      <w:r w:rsidRPr="0011759E">
        <w:rPr>
          <w:i/>
        </w:rPr>
        <w:t>Wanneer:</w:t>
      </w:r>
      <w:r w:rsidRPr="0011759E">
        <w:rPr>
          <w:i/>
        </w:rPr>
        <w:tab/>
      </w:r>
      <w:r w:rsidRPr="0011759E">
        <w:rPr>
          <w:i/>
        </w:rPr>
        <w:tab/>
      </w:r>
      <w:r w:rsidRPr="0011759E">
        <w:rPr>
          <w:i/>
        </w:rPr>
        <w:tab/>
        <w:t xml:space="preserve">Uiterlijk </w:t>
      </w:r>
      <w:r>
        <w:rPr>
          <w:i/>
        </w:rPr>
        <w:t>dinsdag</w:t>
      </w:r>
      <w:r w:rsidRPr="0011759E">
        <w:rPr>
          <w:i/>
        </w:rPr>
        <w:t xml:space="preserve"> 17.00u</w:t>
      </w:r>
    </w:p>
    <w:p w:rsidR="000670C9" w:rsidRDefault="000670C9" w:rsidP="008278DF">
      <w:pPr>
        <w:rPr>
          <w:i/>
        </w:rPr>
      </w:pPr>
    </w:p>
    <w:p w:rsidR="000670C9" w:rsidRDefault="000670C9" w:rsidP="008278DF">
      <w:pPr>
        <w:rPr>
          <w:i/>
        </w:rPr>
      </w:pPr>
    </w:p>
    <w:p w:rsidR="000670C9" w:rsidRDefault="000670C9" w:rsidP="008278DF">
      <w:pPr>
        <w:rPr>
          <w:i/>
        </w:rPr>
      </w:pPr>
    </w:p>
    <w:p w:rsidR="008278DF" w:rsidRPr="0011759E" w:rsidRDefault="00021F33" w:rsidP="008278DF">
      <w:pPr>
        <w:rPr>
          <w:i/>
        </w:rPr>
      </w:pPr>
      <w:r>
        <w:rPr>
          <w:i/>
        </w:rPr>
        <w:tab/>
      </w:r>
    </w:p>
    <w:p w:rsidR="008278DF" w:rsidRDefault="008278DF"/>
    <w:p w:rsidR="007B13D8" w:rsidRPr="007B13D8" w:rsidRDefault="007B13D8" w:rsidP="009C293B">
      <w:pPr>
        <w:pStyle w:val="Kop3"/>
      </w:pPr>
      <w:bookmarkStart w:id="11" w:name="_Toc323144529"/>
      <w:r>
        <w:lastRenderedPageBreak/>
        <w:t>Week 3</w:t>
      </w:r>
      <w:r w:rsidR="0060191C">
        <w:t>: “</w:t>
      </w:r>
      <w:r w:rsidR="00021F33">
        <w:t>Conceptkeuze, CAD model, Assembly</w:t>
      </w:r>
      <w:r w:rsidR="0060191C">
        <w:t>”</w:t>
      </w:r>
      <w:bookmarkEnd w:id="11"/>
    </w:p>
    <w:p w:rsidR="00D85AAE" w:rsidRDefault="00D85AAE"/>
    <w:p w:rsidR="00E95952" w:rsidRDefault="00E95952" w:rsidP="00D85AAE">
      <w:r>
        <w:t>Je opdrachtgever(s) kiezen uit je 3 beste ideeën het definitieve ontwerp. De kap van de koptelefoon  ga je direct in CAD zetten om geen tijd te verliezen. Je projectvoor</w:t>
      </w:r>
      <w:r w:rsidR="007F7F5D">
        <w:t>t</w:t>
      </w:r>
      <w:r>
        <w:t xml:space="preserve">gang zal vanaf nu aan de hand van je CAD model gebeuren en hier zul je feedback op krijgen. </w:t>
      </w:r>
    </w:p>
    <w:p w:rsidR="00D85AAE" w:rsidRDefault="00E95952" w:rsidP="00D85AAE">
      <w:r>
        <w:t xml:space="preserve">De bestaande hardware (de speakers) ga je deze week ook al in een CAD model plaatsen zodat je daaromheen de rest van de koptelefoon kan tekenen. </w:t>
      </w:r>
    </w:p>
    <w:p w:rsidR="00F62409" w:rsidRPr="0011759E" w:rsidRDefault="00F62409" w:rsidP="00F62409">
      <w:pPr>
        <w:rPr>
          <w:i/>
        </w:rPr>
      </w:pPr>
      <w:r w:rsidRPr="0011759E">
        <w:rPr>
          <w:i/>
        </w:rPr>
        <w:t xml:space="preserve">Op te leveren producten: </w:t>
      </w:r>
      <w:r w:rsidRPr="0011759E">
        <w:rPr>
          <w:i/>
        </w:rPr>
        <w:tab/>
      </w:r>
      <w:r w:rsidR="00E95952">
        <w:rPr>
          <w:i/>
        </w:rPr>
        <w:t>Eerste opzet in CAD (surfacemodelling)</w:t>
      </w:r>
    </w:p>
    <w:p w:rsidR="00F62409" w:rsidRPr="0011759E" w:rsidRDefault="00F62409" w:rsidP="00F62409">
      <w:pPr>
        <w:rPr>
          <w:i/>
        </w:rPr>
      </w:pPr>
      <w:r>
        <w:rPr>
          <w:i/>
        </w:rPr>
        <w:t>Hoe</w:t>
      </w:r>
      <w:r w:rsidRPr="0011759E">
        <w:rPr>
          <w:i/>
        </w:rPr>
        <w:t>:</w:t>
      </w:r>
      <w:r w:rsidRPr="0011759E">
        <w:rPr>
          <w:i/>
        </w:rPr>
        <w:tab/>
      </w:r>
      <w:r w:rsidRPr="0011759E">
        <w:rPr>
          <w:i/>
        </w:rPr>
        <w:tab/>
      </w:r>
      <w:r w:rsidRPr="0011759E">
        <w:rPr>
          <w:i/>
        </w:rPr>
        <w:tab/>
      </w:r>
      <w:r>
        <w:rPr>
          <w:i/>
        </w:rPr>
        <w:tab/>
      </w:r>
      <w:r w:rsidR="00E95952">
        <w:rPr>
          <w:i/>
        </w:rPr>
        <w:t>screendumps, 3D pdf</w:t>
      </w:r>
    </w:p>
    <w:p w:rsidR="00F62409" w:rsidRDefault="00F62409" w:rsidP="00F62409">
      <w:pPr>
        <w:rPr>
          <w:i/>
        </w:rPr>
      </w:pPr>
      <w:r w:rsidRPr="0011759E">
        <w:rPr>
          <w:i/>
        </w:rPr>
        <w:t xml:space="preserve">Waar: </w:t>
      </w:r>
      <w:r w:rsidRPr="0011759E">
        <w:rPr>
          <w:i/>
        </w:rPr>
        <w:tab/>
      </w:r>
      <w:r w:rsidRPr="0011759E">
        <w:rPr>
          <w:i/>
        </w:rPr>
        <w:tab/>
      </w:r>
      <w:r w:rsidRPr="0011759E">
        <w:rPr>
          <w:i/>
        </w:rPr>
        <w:tab/>
      </w:r>
      <w:r w:rsidRPr="0011759E">
        <w:rPr>
          <w:i/>
        </w:rPr>
        <w:tab/>
      </w:r>
      <w:r>
        <w:rPr>
          <w:i/>
        </w:rPr>
        <w:t>via verslaglegging op je blog</w:t>
      </w:r>
    </w:p>
    <w:p w:rsidR="000670C9" w:rsidRPr="0011759E" w:rsidRDefault="000670C9" w:rsidP="00F62409">
      <w:pPr>
        <w:rPr>
          <w:i/>
        </w:rPr>
      </w:pPr>
      <w:r w:rsidRPr="0011759E">
        <w:rPr>
          <w:i/>
        </w:rPr>
        <w:t>Wanneer:</w:t>
      </w:r>
      <w:r w:rsidRPr="0011759E">
        <w:rPr>
          <w:i/>
        </w:rPr>
        <w:tab/>
      </w:r>
      <w:r w:rsidRPr="0011759E">
        <w:rPr>
          <w:i/>
        </w:rPr>
        <w:tab/>
      </w:r>
      <w:r w:rsidRPr="0011759E">
        <w:rPr>
          <w:i/>
        </w:rPr>
        <w:tab/>
        <w:t xml:space="preserve">Uiterlijk </w:t>
      </w:r>
      <w:r>
        <w:rPr>
          <w:i/>
        </w:rPr>
        <w:t>dinsdag</w:t>
      </w:r>
      <w:r w:rsidRPr="0011759E">
        <w:rPr>
          <w:i/>
        </w:rPr>
        <w:t xml:space="preserve"> 17.00u</w:t>
      </w:r>
    </w:p>
    <w:p w:rsidR="00F62409" w:rsidRDefault="00F62409" w:rsidP="00DE379A"/>
    <w:p w:rsidR="007B13D8" w:rsidRPr="007B13D8" w:rsidRDefault="007B13D8" w:rsidP="009C293B">
      <w:pPr>
        <w:pStyle w:val="Kop3"/>
      </w:pPr>
      <w:bookmarkStart w:id="12" w:name="_Toc323144530"/>
      <w:r>
        <w:t>Week 4</w:t>
      </w:r>
      <w:r w:rsidR="005468E9">
        <w:t xml:space="preserve"> </w:t>
      </w:r>
      <w:r w:rsidR="0060191C">
        <w:t xml:space="preserve">  </w:t>
      </w:r>
      <w:r w:rsidR="005468E9">
        <w:t>“</w:t>
      </w:r>
      <w:r w:rsidR="0018524B">
        <w:t>CAD model</w:t>
      </w:r>
      <w:r w:rsidR="005468E9">
        <w:t>”</w:t>
      </w:r>
      <w:bookmarkEnd w:id="12"/>
    </w:p>
    <w:p w:rsidR="007B13D8" w:rsidRDefault="007B13D8"/>
    <w:p w:rsidR="00651957" w:rsidRDefault="0018524B" w:rsidP="00E95952">
      <w:r>
        <w:t>In deze week gaan we</w:t>
      </w:r>
      <w:r w:rsidR="00E95952">
        <w:t xml:space="preserve">rk je het ontwerp verder uit. Je zorgt voor de juiste lossingshoeken, deellijnen en je gaat de detaillering aanbrengen. Tevens ga je de ruimte tussen de kap en de speaker opvullen, dit wordt je ‘constructiedeel’. In dit deel ga je het overgrote deel van de bevestigingen van de verschillende onderdelen </w:t>
      </w:r>
      <w:r w:rsidR="00285F34">
        <w:t>construeren, dit deel komt immers nauwelijks in het zicht.</w:t>
      </w:r>
    </w:p>
    <w:p w:rsidR="00DE379A" w:rsidRDefault="00DE379A" w:rsidP="00DE379A"/>
    <w:p w:rsidR="001C7774" w:rsidRPr="0011759E" w:rsidRDefault="001C7774" w:rsidP="001C7774">
      <w:pPr>
        <w:rPr>
          <w:i/>
        </w:rPr>
      </w:pPr>
      <w:r w:rsidRPr="0011759E">
        <w:rPr>
          <w:i/>
        </w:rPr>
        <w:t xml:space="preserve">Op te leveren producten: </w:t>
      </w:r>
      <w:r w:rsidRPr="0011759E">
        <w:rPr>
          <w:i/>
        </w:rPr>
        <w:tab/>
      </w:r>
      <w:r w:rsidR="00285F34">
        <w:rPr>
          <w:i/>
        </w:rPr>
        <w:t>gedetailleerd CAD model</w:t>
      </w:r>
      <w:r>
        <w:rPr>
          <w:i/>
        </w:rPr>
        <w:t xml:space="preserve"> </w:t>
      </w:r>
    </w:p>
    <w:p w:rsidR="001C7774" w:rsidRPr="0011759E" w:rsidRDefault="001C7774" w:rsidP="001C7774">
      <w:pPr>
        <w:rPr>
          <w:i/>
        </w:rPr>
      </w:pPr>
      <w:r>
        <w:rPr>
          <w:i/>
        </w:rPr>
        <w:t>Hoe</w:t>
      </w:r>
      <w:r w:rsidRPr="0011759E">
        <w:rPr>
          <w:i/>
        </w:rPr>
        <w:t>:</w:t>
      </w:r>
      <w:r w:rsidRPr="0011759E">
        <w:rPr>
          <w:i/>
        </w:rPr>
        <w:tab/>
      </w:r>
      <w:r w:rsidRPr="0011759E">
        <w:rPr>
          <w:i/>
        </w:rPr>
        <w:tab/>
      </w:r>
      <w:r w:rsidRPr="0011759E">
        <w:rPr>
          <w:i/>
        </w:rPr>
        <w:tab/>
      </w:r>
      <w:r>
        <w:rPr>
          <w:i/>
        </w:rPr>
        <w:tab/>
      </w:r>
      <w:r w:rsidR="00285F34">
        <w:rPr>
          <w:i/>
        </w:rPr>
        <w:t>screendumps</w:t>
      </w:r>
    </w:p>
    <w:p w:rsidR="001C7774" w:rsidRDefault="001C7774" w:rsidP="001C7774">
      <w:pPr>
        <w:rPr>
          <w:i/>
        </w:rPr>
      </w:pPr>
      <w:r w:rsidRPr="0011759E">
        <w:rPr>
          <w:i/>
        </w:rPr>
        <w:t xml:space="preserve">Waar: </w:t>
      </w:r>
      <w:r w:rsidRPr="0011759E">
        <w:rPr>
          <w:i/>
        </w:rPr>
        <w:tab/>
      </w:r>
      <w:r w:rsidRPr="0011759E">
        <w:rPr>
          <w:i/>
        </w:rPr>
        <w:tab/>
      </w:r>
      <w:r w:rsidRPr="0011759E">
        <w:rPr>
          <w:i/>
        </w:rPr>
        <w:tab/>
      </w:r>
      <w:r w:rsidRPr="0011759E">
        <w:rPr>
          <w:i/>
        </w:rPr>
        <w:tab/>
      </w:r>
      <w:r w:rsidR="00285F34">
        <w:rPr>
          <w:i/>
        </w:rPr>
        <w:t>blog</w:t>
      </w:r>
    </w:p>
    <w:p w:rsidR="000670C9" w:rsidRDefault="000670C9" w:rsidP="001C7774">
      <w:pPr>
        <w:rPr>
          <w:i/>
        </w:rPr>
      </w:pPr>
      <w:r w:rsidRPr="0011759E">
        <w:rPr>
          <w:i/>
        </w:rPr>
        <w:t>Wanneer:</w:t>
      </w:r>
      <w:r w:rsidRPr="0011759E">
        <w:rPr>
          <w:i/>
        </w:rPr>
        <w:tab/>
      </w:r>
      <w:r w:rsidRPr="0011759E">
        <w:rPr>
          <w:i/>
        </w:rPr>
        <w:tab/>
      </w:r>
      <w:r w:rsidRPr="0011759E">
        <w:rPr>
          <w:i/>
        </w:rPr>
        <w:tab/>
        <w:t xml:space="preserve">Uiterlijk </w:t>
      </w:r>
      <w:r>
        <w:rPr>
          <w:i/>
        </w:rPr>
        <w:t>dinsdag</w:t>
      </w:r>
      <w:r w:rsidRPr="0011759E">
        <w:rPr>
          <w:i/>
        </w:rPr>
        <w:t xml:space="preserve"> 17.00u</w:t>
      </w:r>
    </w:p>
    <w:p w:rsidR="001C7774" w:rsidRDefault="001C7774" w:rsidP="001C7774">
      <w:pPr>
        <w:rPr>
          <w:i/>
        </w:rPr>
      </w:pPr>
    </w:p>
    <w:p w:rsidR="00DD5F1D" w:rsidRPr="007B13D8" w:rsidRDefault="00DD5F1D" w:rsidP="009C293B">
      <w:pPr>
        <w:pStyle w:val="Kop3"/>
      </w:pPr>
      <w:bookmarkStart w:id="13" w:name="_Toc323144531"/>
      <w:r>
        <w:t>Week 5</w:t>
      </w:r>
      <w:r w:rsidR="00295E86">
        <w:t xml:space="preserve"> :</w:t>
      </w:r>
      <w:r w:rsidR="00295E86" w:rsidRPr="00295E86">
        <w:t xml:space="preserve"> </w:t>
      </w:r>
      <w:r w:rsidR="00295E86">
        <w:t>“</w:t>
      </w:r>
      <w:r w:rsidR="00285F34">
        <w:t>CAD model”</w:t>
      </w:r>
      <w:bookmarkEnd w:id="13"/>
      <w:r w:rsidR="00285F34">
        <w:t xml:space="preserve"> </w:t>
      </w:r>
    </w:p>
    <w:p w:rsidR="00DD5F1D" w:rsidRDefault="00DD5F1D" w:rsidP="00DD5F1D"/>
    <w:p w:rsidR="009A0BDA" w:rsidRPr="00285F34" w:rsidRDefault="00285F34" w:rsidP="009A0BDA">
      <w:pPr>
        <w:rPr>
          <w:i/>
        </w:rPr>
      </w:pPr>
      <w:r w:rsidRPr="00285F34">
        <w:rPr>
          <w:i/>
        </w:rPr>
        <w:t>Zie week 4</w:t>
      </w:r>
    </w:p>
    <w:p w:rsidR="00DE379A" w:rsidRDefault="00DE379A"/>
    <w:p w:rsidR="00733291" w:rsidRDefault="00733291" w:rsidP="00733291"/>
    <w:p w:rsidR="00733291" w:rsidRPr="007B13D8" w:rsidRDefault="00733291" w:rsidP="009C293B">
      <w:pPr>
        <w:pStyle w:val="Kop3"/>
      </w:pPr>
      <w:bookmarkStart w:id="14" w:name="_Toc323144532"/>
      <w:r>
        <w:t>Week 6</w:t>
      </w:r>
      <w:r w:rsidR="0091695B">
        <w:t>: “Model/ prototype bouwen</w:t>
      </w:r>
      <w:r w:rsidR="005C46E8">
        <w:t>”</w:t>
      </w:r>
      <w:bookmarkEnd w:id="14"/>
    </w:p>
    <w:p w:rsidR="00733291" w:rsidRDefault="00733291" w:rsidP="00733291"/>
    <w:p w:rsidR="0091695B" w:rsidRDefault="00DE5DA9" w:rsidP="00733291">
      <w:r>
        <w:t>We</w:t>
      </w:r>
      <w:r w:rsidR="0091695B">
        <w:t xml:space="preserve">ek 6 staat in het teken van het starten met het maken van je prototype. Van je CAD-file moet een file gemaakt worden waarmee een matrijs gefreesd kan worden (of middels een andere productietechniek, afhankelijk van je ontwerp). Het vervolmaken van de matrijs totdat deze geschikt </w:t>
      </w:r>
      <w:r w:rsidR="0091695B">
        <w:lastRenderedPageBreak/>
        <w:t>is om te vacuumvormen gaat nog wat tijd kosten, vandaar dat je in week zes al gestart zou moeten zijn. Eventueel kan deze week ook gebruikt worden als uitloop voor je CAD model.</w:t>
      </w:r>
    </w:p>
    <w:p w:rsidR="00733291" w:rsidRDefault="00733291" w:rsidP="00733291"/>
    <w:p w:rsidR="00C42043" w:rsidRPr="0011759E" w:rsidRDefault="00C42043" w:rsidP="00C42043">
      <w:pPr>
        <w:rPr>
          <w:i/>
        </w:rPr>
      </w:pPr>
      <w:r w:rsidRPr="0011759E">
        <w:rPr>
          <w:i/>
        </w:rPr>
        <w:t xml:space="preserve">Op te leveren producten: </w:t>
      </w:r>
      <w:r>
        <w:rPr>
          <w:i/>
        </w:rPr>
        <w:tab/>
      </w:r>
      <w:r w:rsidR="0091695B">
        <w:rPr>
          <w:i/>
        </w:rPr>
        <w:t>file om de matrijs mee te frezen</w:t>
      </w:r>
      <w:r>
        <w:rPr>
          <w:i/>
        </w:rPr>
        <w:t xml:space="preserve"> </w:t>
      </w:r>
    </w:p>
    <w:p w:rsidR="00C42043" w:rsidRPr="0011759E" w:rsidRDefault="00C42043" w:rsidP="00C42043">
      <w:pPr>
        <w:rPr>
          <w:i/>
        </w:rPr>
      </w:pPr>
      <w:r>
        <w:rPr>
          <w:i/>
        </w:rPr>
        <w:t>Hoe</w:t>
      </w:r>
      <w:r w:rsidRPr="0011759E">
        <w:rPr>
          <w:i/>
        </w:rPr>
        <w:t>:</w:t>
      </w:r>
      <w:r w:rsidRPr="0011759E">
        <w:rPr>
          <w:i/>
        </w:rPr>
        <w:tab/>
      </w:r>
      <w:r w:rsidRPr="0011759E">
        <w:rPr>
          <w:i/>
        </w:rPr>
        <w:tab/>
      </w:r>
      <w:r w:rsidRPr="0011759E">
        <w:rPr>
          <w:i/>
        </w:rPr>
        <w:tab/>
      </w:r>
      <w:r>
        <w:rPr>
          <w:i/>
        </w:rPr>
        <w:tab/>
      </w:r>
      <w:r w:rsidR="0091695B">
        <w:rPr>
          <w:i/>
        </w:rPr>
        <w:t>op USB-stick</w:t>
      </w:r>
    </w:p>
    <w:p w:rsidR="00C42043" w:rsidRDefault="00C42043" w:rsidP="00C42043">
      <w:pPr>
        <w:rPr>
          <w:i/>
        </w:rPr>
      </w:pPr>
      <w:r w:rsidRPr="0011759E">
        <w:rPr>
          <w:i/>
        </w:rPr>
        <w:t xml:space="preserve">Waar: </w:t>
      </w:r>
      <w:r w:rsidRPr="0011759E">
        <w:rPr>
          <w:i/>
        </w:rPr>
        <w:tab/>
      </w:r>
      <w:r w:rsidRPr="0011759E">
        <w:rPr>
          <w:i/>
        </w:rPr>
        <w:tab/>
      </w:r>
      <w:r w:rsidRPr="0011759E">
        <w:rPr>
          <w:i/>
        </w:rPr>
        <w:tab/>
      </w:r>
      <w:r w:rsidRPr="0011759E">
        <w:rPr>
          <w:i/>
        </w:rPr>
        <w:tab/>
      </w:r>
      <w:r w:rsidR="0091695B">
        <w:rPr>
          <w:i/>
        </w:rPr>
        <w:t>Makerspace</w:t>
      </w:r>
    </w:p>
    <w:p w:rsidR="00C42043" w:rsidRDefault="00C42043" w:rsidP="00C42043">
      <w:pPr>
        <w:rPr>
          <w:i/>
        </w:rPr>
      </w:pPr>
    </w:p>
    <w:p w:rsidR="00C42043" w:rsidRDefault="00C42043"/>
    <w:p w:rsidR="00C42043" w:rsidRPr="007B13D8" w:rsidRDefault="00C42043" w:rsidP="009C293B">
      <w:pPr>
        <w:pStyle w:val="Kop3"/>
      </w:pPr>
      <w:bookmarkStart w:id="15" w:name="_Toc323144533"/>
      <w:r>
        <w:t>Week 7</w:t>
      </w:r>
      <w:r w:rsidR="000670C9">
        <w:t>-8</w:t>
      </w:r>
      <w:r>
        <w:t xml:space="preserve">: </w:t>
      </w:r>
      <w:r w:rsidR="0091695B">
        <w:t>“Model/ prototype bouwen”</w:t>
      </w:r>
      <w:bookmarkEnd w:id="15"/>
    </w:p>
    <w:p w:rsidR="00C42043" w:rsidRDefault="00C42043" w:rsidP="00C42043"/>
    <w:p w:rsidR="00F906DE" w:rsidRDefault="0091695B" w:rsidP="00C42043">
      <w:r>
        <w:t xml:space="preserve">Naast de buitenzijde van je model zal ook het constructiedeel en de hoofdband gemaakt moeten worden. Naar verwachting zul je dit in week 7 doen. Natuurlijk zal in deze week ook je matrijs verder afgewerkt worden en samen met je klasgenoten je eerste prototype worden ge-vacuumvormd. Waarschijnlijk kom je erachter dat het eerste model niet perfect gevormd zal worden en je zal moeten spelen met temperatuur, tijd en plaatsing van je model. </w:t>
      </w:r>
    </w:p>
    <w:p w:rsidR="00C42043" w:rsidRDefault="00C42043" w:rsidP="00C42043"/>
    <w:p w:rsidR="00C42043" w:rsidRPr="0011759E" w:rsidRDefault="00C42043" w:rsidP="00C42043">
      <w:pPr>
        <w:rPr>
          <w:i/>
        </w:rPr>
      </w:pPr>
      <w:r w:rsidRPr="0011759E">
        <w:rPr>
          <w:i/>
        </w:rPr>
        <w:t xml:space="preserve">Op te leveren producten: </w:t>
      </w:r>
      <w:r>
        <w:rPr>
          <w:i/>
        </w:rPr>
        <w:tab/>
      </w:r>
      <w:r w:rsidR="00F906DE">
        <w:rPr>
          <w:i/>
        </w:rPr>
        <w:t>Werkvoorbereidingsformulieren/ -tekeningen</w:t>
      </w:r>
      <w:r>
        <w:rPr>
          <w:i/>
        </w:rPr>
        <w:t xml:space="preserve"> </w:t>
      </w:r>
    </w:p>
    <w:p w:rsidR="00C42043" w:rsidRPr="0011759E" w:rsidRDefault="00C42043" w:rsidP="00C42043">
      <w:pPr>
        <w:rPr>
          <w:i/>
        </w:rPr>
      </w:pPr>
      <w:r>
        <w:rPr>
          <w:i/>
        </w:rPr>
        <w:t>Hoe</w:t>
      </w:r>
      <w:r w:rsidRPr="0011759E">
        <w:rPr>
          <w:i/>
        </w:rPr>
        <w:t>:</w:t>
      </w:r>
      <w:r w:rsidRPr="0011759E">
        <w:rPr>
          <w:i/>
        </w:rPr>
        <w:tab/>
      </w:r>
      <w:r w:rsidRPr="0011759E">
        <w:rPr>
          <w:i/>
        </w:rPr>
        <w:tab/>
      </w:r>
      <w:r w:rsidRPr="0011759E">
        <w:rPr>
          <w:i/>
        </w:rPr>
        <w:tab/>
      </w:r>
      <w:r>
        <w:rPr>
          <w:i/>
        </w:rPr>
        <w:tab/>
      </w:r>
      <w:r w:rsidR="00F906DE">
        <w:rPr>
          <w:i/>
        </w:rPr>
        <w:t>volgens standaardopmaak</w:t>
      </w:r>
    </w:p>
    <w:p w:rsidR="00C42043" w:rsidRDefault="00C42043" w:rsidP="00C42043">
      <w:pPr>
        <w:rPr>
          <w:i/>
        </w:rPr>
      </w:pPr>
      <w:r w:rsidRPr="0011759E">
        <w:rPr>
          <w:i/>
        </w:rPr>
        <w:t xml:space="preserve">Waar: </w:t>
      </w:r>
      <w:r w:rsidRPr="0011759E">
        <w:rPr>
          <w:i/>
        </w:rPr>
        <w:tab/>
      </w:r>
      <w:r w:rsidRPr="0011759E">
        <w:rPr>
          <w:i/>
        </w:rPr>
        <w:tab/>
      </w:r>
      <w:r w:rsidRPr="0011759E">
        <w:rPr>
          <w:i/>
        </w:rPr>
        <w:tab/>
      </w:r>
      <w:r w:rsidRPr="0011759E">
        <w:rPr>
          <w:i/>
        </w:rPr>
        <w:tab/>
        <w:t>inlevermap Fronter-ruimte</w:t>
      </w:r>
    </w:p>
    <w:p w:rsidR="00F906DE" w:rsidRDefault="00F906DE"/>
    <w:p w:rsidR="009D42F3" w:rsidRPr="007B13D8" w:rsidRDefault="000670C9" w:rsidP="009C293B">
      <w:pPr>
        <w:pStyle w:val="Kop3"/>
      </w:pPr>
      <w:bookmarkStart w:id="16" w:name="_Toc323144534"/>
      <w:r>
        <w:t>Week 9</w:t>
      </w:r>
      <w:r w:rsidR="009D42F3">
        <w:t>: “Presentatie”</w:t>
      </w:r>
      <w:bookmarkEnd w:id="16"/>
    </w:p>
    <w:p w:rsidR="009D42F3" w:rsidRDefault="009D42F3" w:rsidP="009D42F3"/>
    <w:p w:rsidR="009D42F3" w:rsidRDefault="009D42F3" w:rsidP="009D42F3">
      <w:r>
        <w:t>Het eindpunt van je project!</w:t>
      </w:r>
    </w:p>
    <w:p w:rsidR="00C435C9" w:rsidRDefault="009D42F3" w:rsidP="009D42F3">
      <w:r>
        <w:t>In de laatste week lever je het project op. Je houdt een presentatie waarin je niet alleen je eindproduct maar ook je proces laat zien. Daarnaast zorg je ervoor dat alle stappen die je hebt doorlopen terug te zien zijn op je blogsite (het is aan te raden om hier niet tot de laatste week mee te wachten!)</w:t>
      </w:r>
      <w:r w:rsidR="001E4B07">
        <w:t>. Maak tot slot van de gehele blogsite een pdf-documen</w:t>
      </w:r>
      <w:r w:rsidR="000670C9">
        <w:t xml:space="preserve">t dat je inlevert in de it’s learning </w:t>
      </w:r>
      <w:r w:rsidR="001E4B07">
        <w:t xml:space="preserve">map. Indien in je blog wordt verwezen naar documenten die op een andere locatie staan, lever die dan apart in. </w:t>
      </w:r>
    </w:p>
    <w:p w:rsidR="009D42F3" w:rsidRDefault="009D42F3" w:rsidP="009D42F3"/>
    <w:p w:rsidR="009D42F3" w:rsidRDefault="009D42F3" w:rsidP="009D42F3">
      <w:pPr>
        <w:rPr>
          <w:i/>
        </w:rPr>
      </w:pPr>
      <w:r w:rsidRPr="0011759E">
        <w:rPr>
          <w:i/>
        </w:rPr>
        <w:t xml:space="preserve">Op te leveren producten: </w:t>
      </w:r>
      <w:r>
        <w:rPr>
          <w:i/>
        </w:rPr>
        <w:tab/>
      </w:r>
      <w:r w:rsidR="00031D74">
        <w:rPr>
          <w:i/>
        </w:rPr>
        <w:t>Presentatie</w:t>
      </w:r>
      <w:r w:rsidR="000670C9">
        <w:rPr>
          <w:i/>
        </w:rPr>
        <w:t xml:space="preserve"> / gesprek</w:t>
      </w:r>
    </w:p>
    <w:p w:rsidR="00031D74" w:rsidRDefault="00031D74" w:rsidP="009D42F3">
      <w:pPr>
        <w:rPr>
          <w:i/>
        </w:rPr>
      </w:pPr>
      <w:r>
        <w:rPr>
          <w:i/>
        </w:rPr>
        <w:tab/>
      </w:r>
      <w:r>
        <w:rPr>
          <w:i/>
        </w:rPr>
        <w:tab/>
      </w:r>
      <w:r>
        <w:rPr>
          <w:i/>
        </w:rPr>
        <w:tab/>
      </w:r>
      <w:r>
        <w:rPr>
          <w:i/>
        </w:rPr>
        <w:tab/>
        <w:t>Functioneel</w:t>
      </w:r>
      <w:r w:rsidR="005D0E73">
        <w:rPr>
          <w:i/>
        </w:rPr>
        <w:t xml:space="preserve"> prototype</w:t>
      </w:r>
    </w:p>
    <w:p w:rsidR="005D0E73" w:rsidRDefault="005D0E73" w:rsidP="009D42F3">
      <w:pPr>
        <w:rPr>
          <w:i/>
        </w:rPr>
      </w:pPr>
      <w:r>
        <w:rPr>
          <w:i/>
        </w:rPr>
        <w:tab/>
      </w:r>
      <w:r>
        <w:rPr>
          <w:i/>
        </w:rPr>
        <w:tab/>
      </w:r>
      <w:r>
        <w:rPr>
          <w:i/>
        </w:rPr>
        <w:tab/>
      </w:r>
      <w:r>
        <w:rPr>
          <w:i/>
        </w:rPr>
        <w:tab/>
        <w:t>Pdf-document van je blogsite</w:t>
      </w:r>
    </w:p>
    <w:p w:rsidR="00031D74" w:rsidRPr="0011759E" w:rsidRDefault="005D0E73" w:rsidP="009D42F3">
      <w:pPr>
        <w:rPr>
          <w:i/>
        </w:rPr>
      </w:pPr>
      <w:r w:rsidRPr="0011759E">
        <w:rPr>
          <w:i/>
        </w:rPr>
        <w:t xml:space="preserve">Waar: </w:t>
      </w:r>
      <w:r w:rsidRPr="0011759E">
        <w:rPr>
          <w:i/>
        </w:rPr>
        <w:tab/>
      </w:r>
      <w:r w:rsidRPr="0011759E">
        <w:rPr>
          <w:i/>
        </w:rPr>
        <w:tab/>
      </w:r>
      <w:r w:rsidRPr="0011759E">
        <w:rPr>
          <w:i/>
        </w:rPr>
        <w:tab/>
      </w:r>
      <w:r w:rsidRPr="0011759E">
        <w:rPr>
          <w:i/>
        </w:rPr>
        <w:tab/>
      </w:r>
      <w:r>
        <w:rPr>
          <w:i/>
        </w:rPr>
        <w:t xml:space="preserve">presentatie en pdf in </w:t>
      </w:r>
      <w:r w:rsidR="000670C9">
        <w:rPr>
          <w:i/>
        </w:rPr>
        <w:t>inlevermap it’s learning</w:t>
      </w:r>
      <w:r w:rsidRPr="0011759E">
        <w:rPr>
          <w:i/>
        </w:rPr>
        <w:t>-ruimte</w:t>
      </w:r>
      <w:r w:rsidR="00031D74">
        <w:rPr>
          <w:i/>
        </w:rPr>
        <w:tab/>
      </w:r>
    </w:p>
    <w:p w:rsidR="00F906DE" w:rsidRPr="005D0E73" w:rsidRDefault="005D0E73">
      <w:pPr>
        <w:rPr>
          <w:i/>
        </w:rPr>
      </w:pPr>
      <w:r>
        <w:tab/>
      </w:r>
      <w:r>
        <w:tab/>
      </w:r>
      <w:r>
        <w:tab/>
      </w:r>
      <w:r>
        <w:tab/>
      </w:r>
      <w:r w:rsidRPr="005D0E73">
        <w:rPr>
          <w:i/>
        </w:rPr>
        <w:t>Prototype inleveren bij de docent</w:t>
      </w:r>
    </w:p>
    <w:p w:rsidR="008A69F4" w:rsidRPr="008A69F4" w:rsidRDefault="008A69F4">
      <w:r w:rsidRPr="008A69F4">
        <w:lastRenderedPageBreak/>
        <w:br w:type="page"/>
      </w:r>
    </w:p>
    <w:p w:rsidR="006E68A4" w:rsidRPr="008C34BA" w:rsidRDefault="009C293B" w:rsidP="008C34BA">
      <w:pPr>
        <w:pStyle w:val="Kop1"/>
      </w:pPr>
      <w:bookmarkStart w:id="17" w:name="_Toc323144535"/>
      <w:r w:rsidRPr="008C34BA">
        <w:lastRenderedPageBreak/>
        <w:t>2</w:t>
      </w:r>
      <w:r w:rsidR="006776B6" w:rsidRPr="008C34BA">
        <w:t xml:space="preserve"> </w:t>
      </w:r>
      <w:r w:rsidR="008C34BA" w:rsidRPr="008C34BA">
        <w:t>ONDERSTEUNENDE LEERLIJN</w:t>
      </w:r>
      <w:bookmarkEnd w:id="17"/>
    </w:p>
    <w:p w:rsidR="008C34BA" w:rsidRPr="008C34BA" w:rsidRDefault="008C34BA" w:rsidP="008C34BA">
      <w:pPr>
        <w:pStyle w:val="Kop2"/>
      </w:pPr>
      <w:bookmarkStart w:id="18" w:name="_Toc323144536"/>
      <w:r w:rsidRPr="008C34BA">
        <w:t xml:space="preserve">2.1 </w:t>
      </w:r>
      <w:r w:rsidR="004C3B8A">
        <w:t>BRAND DESIGN</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3361"/>
        <w:gridCol w:w="4463"/>
      </w:tblGrid>
      <w:tr w:rsidR="00875476" w:rsidRPr="008C34BA">
        <w:trPr>
          <w:trHeight w:val="109"/>
        </w:trPr>
        <w:tc>
          <w:tcPr>
            <w:tcW w:w="4462" w:type="dxa"/>
            <w:gridSpan w:val="2"/>
            <w:shd w:val="clear" w:color="auto" w:fill="595959" w:themeFill="text1" w:themeFillTint="A6"/>
          </w:tcPr>
          <w:p w:rsidR="00982654" w:rsidRPr="008C34BA" w:rsidRDefault="00982654">
            <w:pPr>
              <w:pStyle w:val="Default"/>
              <w:rPr>
                <w:color w:val="FFFFFF" w:themeColor="background1"/>
                <w:sz w:val="16"/>
                <w:szCs w:val="16"/>
              </w:rPr>
            </w:pPr>
            <w:r w:rsidRPr="008C34BA">
              <w:rPr>
                <w:b/>
                <w:bCs/>
                <w:color w:val="FFFFFF" w:themeColor="background1"/>
                <w:sz w:val="16"/>
                <w:szCs w:val="16"/>
              </w:rPr>
              <w:t xml:space="preserve">Vak </w:t>
            </w:r>
          </w:p>
        </w:tc>
        <w:tc>
          <w:tcPr>
            <w:tcW w:w="4463" w:type="dxa"/>
            <w:shd w:val="clear" w:color="auto" w:fill="595959" w:themeFill="text1" w:themeFillTint="A6"/>
          </w:tcPr>
          <w:p w:rsidR="00982654" w:rsidRPr="008C34BA" w:rsidRDefault="00982654">
            <w:pPr>
              <w:pStyle w:val="Default"/>
              <w:rPr>
                <w:color w:val="FFFFFF" w:themeColor="background1"/>
                <w:sz w:val="16"/>
                <w:szCs w:val="16"/>
              </w:rPr>
            </w:pPr>
            <w:r w:rsidRPr="008C34BA">
              <w:rPr>
                <w:b/>
                <w:bCs/>
                <w:color w:val="FFFFFF" w:themeColor="background1"/>
                <w:sz w:val="16"/>
                <w:szCs w:val="16"/>
              </w:rPr>
              <w:t xml:space="preserve">Handtekenen </w:t>
            </w:r>
          </w:p>
        </w:tc>
      </w:tr>
      <w:tr w:rsidR="00982654" w:rsidRPr="008C34BA">
        <w:trPr>
          <w:trHeight w:val="109"/>
        </w:trPr>
        <w:tc>
          <w:tcPr>
            <w:tcW w:w="4462" w:type="dxa"/>
            <w:gridSpan w:val="2"/>
          </w:tcPr>
          <w:p w:rsidR="00982654" w:rsidRPr="008C34BA" w:rsidRDefault="00982654">
            <w:pPr>
              <w:pStyle w:val="Default"/>
              <w:rPr>
                <w:sz w:val="16"/>
                <w:szCs w:val="16"/>
              </w:rPr>
            </w:pPr>
            <w:r w:rsidRPr="008C34BA">
              <w:rPr>
                <w:sz w:val="16"/>
                <w:szCs w:val="16"/>
              </w:rPr>
              <w:t xml:space="preserve">Docent(en) </w:t>
            </w:r>
          </w:p>
        </w:tc>
        <w:tc>
          <w:tcPr>
            <w:tcW w:w="4463" w:type="dxa"/>
          </w:tcPr>
          <w:p w:rsidR="00982654" w:rsidRPr="008C34BA" w:rsidRDefault="00982654">
            <w:pPr>
              <w:pStyle w:val="Default"/>
              <w:rPr>
                <w:sz w:val="16"/>
                <w:szCs w:val="16"/>
              </w:rPr>
            </w:pPr>
            <w:r w:rsidRPr="008C34BA">
              <w:rPr>
                <w:sz w:val="16"/>
                <w:szCs w:val="16"/>
              </w:rPr>
              <w:t xml:space="preserve">Jan-Willem Cremers </w:t>
            </w:r>
          </w:p>
        </w:tc>
      </w:tr>
      <w:tr w:rsidR="00982654" w:rsidRPr="008C34BA">
        <w:trPr>
          <w:trHeight w:val="109"/>
        </w:trPr>
        <w:tc>
          <w:tcPr>
            <w:tcW w:w="4462" w:type="dxa"/>
            <w:gridSpan w:val="2"/>
          </w:tcPr>
          <w:p w:rsidR="00982654" w:rsidRPr="008C34BA" w:rsidRDefault="00982654">
            <w:pPr>
              <w:pStyle w:val="Default"/>
              <w:rPr>
                <w:sz w:val="16"/>
                <w:szCs w:val="16"/>
              </w:rPr>
            </w:pPr>
            <w:r w:rsidRPr="008C34BA">
              <w:rPr>
                <w:sz w:val="16"/>
                <w:szCs w:val="16"/>
              </w:rPr>
              <w:t xml:space="preserve">Uren </w:t>
            </w:r>
            <w:r w:rsidR="00203C36" w:rsidRPr="008C34BA">
              <w:rPr>
                <w:sz w:val="16"/>
                <w:szCs w:val="16"/>
              </w:rPr>
              <w:t>per periode</w:t>
            </w:r>
          </w:p>
        </w:tc>
        <w:tc>
          <w:tcPr>
            <w:tcW w:w="4463" w:type="dxa"/>
          </w:tcPr>
          <w:p w:rsidR="00982654" w:rsidRPr="008C34BA" w:rsidRDefault="0053295A" w:rsidP="0053295A">
            <w:pPr>
              <w:pStyle w:val="Default"/>
              <w:rPr>
                <w:sz w:val="16"/>
                <w:szCs w:val="16"/>
              </w:rPr>
            </w:pPr>
            <w:r>
              <w:rPr>
                <w:sz w:val="16"/>
                <w:szCs w:val="16"/>
              </w:rPr>
              <w:t xml:space="preserve">8 </w:t>
            </w:r>
            <w:r w:rsidR="00982654" w:rsidRPr="008C34BA">
              <w:rPr>
                <w:sz w:val="16"/>
                <w:szCs w:val="16"/>
              </w:rPr>
              <w:t xml:space="preserve">uur </w:t>
            </w:r>
            <w:r>
              <w:rPr>
                <w:sz w:val="16"/>
                <w:szCs w:val="16"/>
              </w:rPr>
              <w:t>+ 8 uur zelfwerkzaamheid</w:t>
            </w:r>
          </w:p>
        </w:tc>
      </w:tr>
      <w:tr w:rsidR="00982654" w:rsidRPr="008C34BA">
        <w:trPr>
          <w:trHeight w:val="109"/>
        </w:trPr>
        <w:tc>
          <w:tcPr>
            <w:tcW w:w="8925" w:type="dxa"/>
            <w:gridSpan w:val="3"/>
          </w:tcPr>
          <w:p w:rsidR="00982654" w:rsidRPr="008C34BA" w:rsidRDefault="00982654">
            <w:pPr>
              <w:pStyle w:val="Default"/>
              <w:rPr>
                <w:sz w:val="16"/>
                <w:szCs w:val="16"/>
              </w:rPr>
            </w:pPr>
          </w:p>
        </w:tc>
      </w:tr>
      <w:tr w:rsidR="00875476" w:rsidRPr="008C34BA">
        <w:trPr>
          <w:trHeight w:val="109"/>
        </w:trPr>
        <w:tc>
          <w:tcPr>
            <w:tcW w:w="4462" w:type="dxa"/>
            <w:gridSpan w:val="2"/>
            <w:shd w:val="clear" w:color="auto" w:fill="595959" w:themeFill="text1" w:themeFillTint="A6"/>
          </w:tcPr>
          <w:p w:rsidR="00982654" w:rsidRPr="008C34BA" w:rsidRDefault="00203C36">
            <w:pPr>
              <w:pStyle w:val="Default"/>
              <w:rPr>
                <w:color w:val="FFFFFF" w:themeColor="background1"/>
                <w:sz w:val="16"/>
                <w:szCs w:val="16"/>
              </w:rPr>
            </w:pPr>
            <w:r w:rsidRPr="008C34BA">
              <w:rPr>
                <w:color w:val="FFFFFF" w:themeColor="background1"/>
                <w:sz w:val="16"/>
                <w:szCs w:val="16"/>
              </w:rPr>
              <w:t>Onderwerpen</w:t>
            </w:r>
          </w:p>
        </w:tc>
        <w:tc>
          <w:tcPr>
            <w:tcW w:w="4463" w:type="dxa"/>
            <w:shd w:val="clear" w:color="auto" w:fill="595959" w:themeFill="text1" w:themeFillTint="A6"/>
          </w:tcPr>
          <w:p w:rsidR="00982654" w:rsidRPr="008C34BA" w:rsidRDefault="00203C36">
            <w:pPr>
              <w:pStyle w:val="Default"/>
              <w:rPr>
                <w:color w:val="FFFFFF" w:themeColor="background1"/>
                <w:sz w:val="16"/>
                <w:szCs w:val="16"/>
              </w:rPr>
            </w:pPr>
            <w:r w:rsidRPr="008C34BA">
              <w:rPr>
                <w:color w:val="FFFFFF" w:themeColor="background1"/>
                <w:sz w:val="16"/>
                <w:szCs w:val="16"/>
              </w:rPr>
              <w:t>Te ontwikkelen vaardigheden</w:t>
            </w:r>
            <w:r w:rsidR="00982654" w:rsidRPr="008C34BA">
              <w:rPr>
                <w:color w:val="FFFFFF" w:themeColor="background1"/>
                <w:sz w:val="16"/>
                <w:szCs w:val="16"/>
              </w:rPr>
              <w:t xml:space="preserve"> </w:t>
            </w:r>
          </w:p>
        </w:tc>
      </w:tr>
      <w:tr w:rsidR="00982654" w:rsidRPr="008C34BA">
        <w:trPr>
          <w:trHeight w:val="377"/>
        </w:trPr>
        <w:tc>
          <w:tcPr>
            <w:tcW w:w="4462" w:type="dxa"/>
            <w:gridSpan w:val="2"/>
          </w:tcPr>
          <w:p w:rsidR="00982654" w:rsidRPr="008C34BA" w:rsidRDefault="000E57F7" w:rsidP="00203C36">
            <w:pPr>
              <w:pStyle w:val="Default"/>
              <w:rPr>
                <w:sz w:val="16"/>
                <w:szCs w:val="16"/>
              </w:rPr>
            </w:pPr>
            <w:r>
              <w:rPr>
                <w:sz w:val="16"/>
                <w:szCs w:val="16"/>
              </w:rPr>
              <w:t>Persona’s</w:t>
            </w:r>
          </w:p>
        </w:tc>
        <w:tc>
          <w:tcPr>
            <w:tcW w:w="4463" w:type="dxa"/>
          </w:tcPr>
          <w:p w:rsidR="00982654" w:rsidRPr="000E57F7" w:rsidRDefault="001076FD" w:rsidP="000E57F7">
            <w:pPr>
              <w:pStyle w:val="Default"/>
              <w:rPr>
                <w:sz w:val="16"/>
                <w:szCs w:val="16"/>
                <w:vertAlign w:val="subscript"/>
              </w:rPr>
            </w:pPr>
            <w:r>
              <w:rPr>
                <w:sz w:val="16"/>
                <w:szCs w:val="16"/>
              </w:rPr>
              <w:t xml:space="preserve">Het maken van een analyse van de </w:t>
            </w:r>
            <w:r w:rsidR="000E57F7">
              <w:rPr>
                <w:sz w:val="16"/>
                <w:szCs w:val="16"/>
              </w:rPr>
              <w:t xml:space="preserve">toekomstige gebruiken door middel van het opstellen van een </w:t>
            </w:r>
            <w:r w:rsidR="000E57F7" w:rsidRPr="000E57F7">
              <w:rPr>
                <w:i/>
                <w:sz w:val="16"/>
                <w:szCs w:val="16"/>
              </w:rPr>
              <w:t>persona</w:t>
            </w:r>
            <w:r w:rsidR="000E57F7">
              <w:rPr>
                <w:i/>
                <w:sz w:val="16"/>
                <w:szCs w:val="16"/>
              </w:rPr>
              <w:t xml:space="preserve">. </w:t>
            </w:r>
            <w:r w:rsidR="000E57F7">
              <w:rPr>
                <w:sz w:val="16"/>
                <w:szCs w:val="16"/>
              </w:rPr>
              <w:t xml:space="preserve">Zie hiervoor de fronter-ruimte ‘Ontwerptechnieken’ </w:t>
            </w:r>
          </w:p>
        </w:tc>
      </w:tr>
      <w:tr w:rsidR="00982654" w:rsidRPr="008C34BA">
        <w:trPr>
          <w:trHeight w:val="244"/>
        </w:trPr>
        <w:tc>
          <w:tcPr>
            <w:tcW w:w="4462" w:type="dxa"/>
            <w:gridSpan w:val="2"/>
          </w:tcPr>
          <w:p w:rsidR="00982654" w:rsidRPr="008C34BA" w:rsidRDefault="0053295A">
            <w:pPr>
              <w:pStyle w:val="Default"/>
              <w:rPr>
                <w:sz w:val="16"/>
                <w:szCs w:val="16"/>
              </w:rPr>
            </w:pPr>
            <w:r>
              <w:rPr>
                <w:sz w:val="16"/>
                <w:szCs w:val="16"/>
              </w:rPr>
              <w:t>merkinnerlijk</w:t>
            </w:r>
          </w:p>
        </w:tc>
        <w:tc>
          <w:tcPr>
            <w:tcW w:w="4463" w:type="dxa"/>
          </w:tcPr>
          <w:p w:rsidR="00982654" w:rsidRPr="008C34BA" w:rsidRDefault="0053295A" w:rsidP="001076FD">
            <w:pPr>
              <w:pStyle w:val="Default"/>
              <w:rPr>
                <w:sz w:val="16"/>
                <w:szCs w:val="16"/>
              </w:rPr>
            </w:pPr>
            <w:r>
              <w:rPr>
                <w:sz w:val="16"/>
                <w:szCs w:val="16"/>
              </w:rPr>
              <w:t xml:space="preserve">Ontwikkelen van een merkinnerlijk </w:t>
            </w:r>
            <w:r w:rsidR="001076FD">
              <w:rPr>
                <w:sz w:val="16"/>
                <w:szCs w:val="16"/>
              </w:rPr>
              <w:t>voor een koptelefoon volgens de stappen uit presentatie ‘5. Merkinnerlijk’ te vinden op Fronter</w:t>
            </w:r>
          </w:p>
        </w:tc>
      </w:tr>
      <w:tr w:rsidR="00982654" w:rsidRPr="008C34BA">
        <w:trPr>
          <w:trHeight w:val="378"/>
        </w:trPr>
        <w:tc>
          <w:tcPr>
            <w:tcW w:w="4462" w:type="dxa"/>
            <w:gridSpan w:val="2"/>
          </w:tcPr>
          <w:p w:rsidR="00982654" w:rsidRPr="008C34BA" w:rsidRDefault="0053295A">
            <w:pPr>
              <w:pStyle w:val="Default"/>
              <w:rPr>
                <w:sz w:val="16"/>
                <w:szCs w:val="16"/>
              </w:rPr>
            </w:pPr>
            <w:r>
              <w:rPr>
                <w:sz w:val="16"/>
                <w:szCs w:val="16"/>
              </w:rPr>
              <w:t>merkuiterlijk</w:t>
            </w:r>
          </w:p>
        </w:tc>
        <w:tc>
          <w:tcPr>
            <w:tcW w:w="4463" w:type="dxa"/>
          </w:tcPr>
          <w:p w:rsidR="00982654" w:rsidRPr="008C34BA" w:rsidRDefault="001076FD" w:rsidP="001076FD">
            <w:pPr>
              <w:pStyle w:val="Default"/>
              <w:rPr>
                <w:sz w:val="16"/>
                <w:szCs w:val="16"/>
              </w:rPr>
            </w:pPr>
            <w:r>
              <w:rPr>
                <w:sz w:val="16"/>
                <w:szCs w:val="16"/>
              </w:rPr>
              <w:t>Het bepalen van de ‘look and feel’ van het zelf te ontwikkelen koptelefoonmerk.</w:t>
            </w:r>
          </w:p>
        </w:tc>
      </w:tr>
      <w:tr w:rsidR="00982654" w:rsidRPr="008C34BA">
        <w:trPr>
          <w:trHeight w:val="244"/>
        </w:trPr>
        <w:tc>
          <w:tcPr>
            <w:tcW w:w="4462" w:type="dxa"/>
            <w:gridSpan w:val="2"/>
          </w:tcPr>
          <w:p w:rsidR="00982654" w:rsidRPr="008C34BA" w:rsidRDefault="001076FD">
            <w:pPr>
              <w:pStyle w:val="Default"/>
              <w:rPr>
                <w:sz w:val="16"/>
                <w:szCs w:val="16"/>
              </w:rPr>
            </w:pPr>
            <w:r>
              <w:rPr>
                <w:sz w:val="16"/>
                <w:szCs w:val="16"/>
              </w:rPr>
              <w:t>Merk communicatie</w:t>
            </w:r>
          </w:p>
        </w:tc>
        <w:tc>
          <w:tcPr>
            <w:tcW w:w="4463" w:type="dxa"/>
          </w:tcPr>
          <w:p w:rsidR="00982654" w:rsidRPr="008C34BA" w:rsidRDefault="0023074D" w:rsidP="005D1975">
            <w:pPr>
              <w:pStyle w:val="Default"/>
              <w:rPr>
                <w:sz w:val="16"/>
                <w:szCs w:val="16"/>
              </w:rPr>
            </w:pPr>
            <w:r>
              <w:rPr>
                <w:sz w:val="16"/>
                <w:szCs w:val="16"/>
              </w:rPr>
              <w:t xml:space="preserve">Het ontwikkelen van een beeldmerk met bijhorend brandmanual van het eigen koptelefoonmerk. </w:t>
            </w:r>
          </w:p>
        </w:tc>
      </w:tr>
      <w:tr w:rsidR="00982654" w:rsidRPr="008C34BA">
        <w:trPr>
          <w:trHeight w:val="387"/>
        </w:trPr>
        <w:tc>
          <w:tcPr>
            <w:tcW w:w="4462" w:type="dxa"/>
            <w:gridSpan w:val="2"/>
          </w:tcPr>
          <w:p w:rsidR="00982654" w:rsidRPr="008C34BA" w:rsidRDefault="00982654">
            <w:pPr>
              <w:pStyle w:val="Default"/>
              <w:rPr>
                <w:sz w:val="16"/>
                <w:szCs w:val="16"/>
              </w:rPr>
            </w:pPr>
            <w:r w:rsidRPr="008C34BA">
              <w:rPr>
                <w:sz w:val="16"/>
                <w:szCs w:val="16"/>
              </w:rPr>
              <w:t xml:space="preserve">Lesmateriaal </w:t>
            </w:r>
          </w:p>
        </w:tc>
        <w:tc>
          <w:tcPr>
            <w:tcW w:w="4463" w:type="dxa"/>
          </w:tcPr>
          <w:p w:rsidR="00982654" w:rsidRPr="008C34BA" w:rsidRDefault="0053295A">
            <w:pPr>
              <w:pStyle w:val="Default"/>
              <w:rPr>
                <w:sz w:val="16"/>
                <w:szCs w:val="16"/>
              </w:rPr>
            </w:pPr>
            <w:r>
              <w:rPr>
                <w:sz w:val="16"/>
                <w:szCs w:val="16"/>
              </w:rPr>
              <w:t>Presentaties, te vinden op Fronter</w:t>
            </w:r>
            <w:r w:rsidR="00982654" w:rsidRPr="008C34BA">
              <w:rPr>
                <w:sz w:val="16"/>
                <w:szCs w:val="16"/>
              </w:rPr>
              <w:t xml:space="preserve"> </w:t>
            </w:r>
          </w:p>
        </w:tc>
      </w:tr>
      <w:tr w:rsidR="00982654" w:rsidRPr="008C34BA">
        <w:trPr>
          <w:trHeight w:val="378"/>
        </w:trPr>
        <w:tc>
          <w:tcPr>
            <w:tcW w:w="4462" w:type="dxa"/>
            <w:gridSpan w:val="2"/>
          </w:tcPr>
          <w:p w:rsidR="00982654" w:rsidRPr="008C34BA" w:rsidRDefault="00982654">
            <w:pPr>
              <w:pStyle w:val="Default"/>
              <w:rPr>
                <w:sz w:val="16"/>
                <w:szCs w:val="16"/>
              </w:rPr>
            </w:pPr>
            <w:r w:rsidRPr="008C34BA">
              <w:rPr>
                <w:sz w:val="16"/>
                <w:szCs w:val="16"/>
              </w:rPr>
              <w:t xml:space="preserve">Link met het blok </w:t>
            </w:r>
          </w:p>
        </w:tc>
        <w:tc>
          <w:tcPr>
            <w:tcW w:w="4463" w:type="dxa"/>
          </w:tcPr>
          <w:p w:rsidR="00982654" w:rsidRPr="008C34BA" w:rsidRDefault="00982654" w:rsidP="0023074D">
            <w:pPr>
              <w:pStyle w:val="Default"/>
              <w:rPr>
                <w:sz w:val="16"/>
                <w:szCs w:val="16"/>
              </w:rPr>
            </w:pPr>
            <w:r w:rsidRPr="008C34BA">
              <w:rPr>
                <w:sz w:val="16"/>
                <w:szCs w:val="16"/>
              </w:rPr>
              <w:t xml:space="preserve">De student leert </w:t>
            </w:r>
            <w:r w:rsidR="00875476" w:rsidRPr="008C34BA">
              <w:rPr>
                <w:sz w:val="16"/>
                <w:szCs w:val="16"/>
              </w:rPr>
              <w:t xml:space="preserve">om </w:t>
            </w:r>
            <w:r w:rsidR="0023074D">
              <w:rPr>
                <w:sz w:val="16"/>
                <w:szCs w:val="16"/>
              </w:rPr>
              <w:t xml:space="preserve">bij het ontwerpen van een product rekening te houden met de huidige markt en op basis daarvan een uniek product te ontwikkelen met eigen uitstraling. </w:t>
            </w:r>
            <w:r w:rsidR="00EE663F">
              <w:rPr>
                <w:sz w:val="16"/>
                <w:szCs w:val="16"/>
              </w:rPr>
              <w:t>Van de koptelefoon die tijdens het project gemaakt wordt, moet tevens een merk ontwikkeld worden. De merkuitstraling moet uniform zijn, d.w.z. dat de vormgeving van de koptelefoon bij de gewenste uitstraling van het merk past.</w:t>
            </w:r>
          </w:p>
        </w:tc>
      </w:tr>
      <w:tr w:rsidR="00982654" w:rsidRPr="008C34BA">
        <w:trPr>
          <w:trHeight w:val="512"/>
        </w:trPr>
        <w:tc>
          <w:tcPr>
            <w:tcW w:w="4462" w:type="dxa"/>
            <w:gridSpan w:val="2"/>
          </w:tcPr>
          <w:p w:rsidR="00982654" w:rsidRPr="008C34BA" w:rsidRDefault="00982654">
            <w:pPr>
              <w:pStyle w:val="Default"/>
              <w:rPr>
                <w:sz w:val="16"/>
                <w:szCs w:val="16"/>
              </w:rPr>
            </w:pPr>
            <w:r w:rsidRPr="008C34BA">
              <w:rPr>
                <w:sz w:val="16"/>
                <w:szCs w:val="16"/>
              </w:rPr>
              <w:t xml:space="preserve">Toetsmethode </w:t>
            </w:r>
          </w:p>
        </w:tc>
        <w:tc>
          <w:tcPr>
            <w:tcW w:w="4463" w:type="dxa"/>
          </w:tcPr>
          <w:p w:rsidR="00982654" w:rsidRPr="008C34BA" w:rsidRDefault="00785115" w:rsidP="0023074D">
            <w:pPr>
              <w:pStyle w:val="Default"/>
              <w:rPr>
                <w:sz w:val="16"/>
                <w:szCs w:val="16"/>
              </w:rPr>
            </w:pPr>
            <w:r>
              <w:rPr>
                <w:sz w:val="16"/>
                <w:szCs w:val="16"/>
              </w:rPr>
              <w:t>Zie beoordeling project</w:t>
            </w:r>
            <w:r w:rsidR="007F27BE">
              <w:rPr>
                <w:sz w:val="16"/>
                <w:szCs w:val="16"/>
              </w:rPr>
              <w:t xml:space="preserve"> </w:t>
            </w:r>
          </w:p>
        </w:tc>
      </w:tr>
      <w:tr w:rsidR="00982654" w:rsidRPr="008C34BA">
        <w:trPr>
          <w:trHeight w:val="243"/>
        </w:trPr>
        <w:tc>
          <w:tcPr>
            <w:tcW w:w="4462" w:type="dxa"/>
            <w:gridSpan w:val="2"/>
          </w:tcPr>
          <w:p w:rsidR="00982654" w:rsidRPr="008C34BA" w:rsidRDefault="00982654">
            <w:pPr>
              <w:pStyle w:val="Default"/>
              <w:rPr>
                <w:sz w:val="16"/>
                <w:szCs w:val="16"/>
              </w:rPr>
            </w:pPr>
            <w:r w:rsidRPr="008C34BA">
              <w:rPr>
                <w:sz w:val="16"/>
                <w:szCs w:val="16"/>
              </w:rPr>
              <w:t xml:space="preserve">Lesmethode </w:t>
            </w:r>
          </w:p>
        </w:tc>
        <w:tc>
          <w:tcPr>
            <w:tcW w:w="4463" w:type="dxa"/>
          </w:tcPr>
          <w:p w:rsidR="00982654" w:rsidRPr="008C34BA" w:rsidRDefault="00982654">
            <w:pPr>
              <w:pStyle w:val="Default"/>
              <w:rPr>
                <w:sz w:val="16"/>
                <w:szCs w:val="16"/>
              </w:rPr>
            </w:pPr>
            <w:r w:rsidRPr="008C34BA">
              <w:rPr>
                <w:sz w:val="16"/>
                <w:szCs w:val="16"/>
              </w:rPr>
              <w:t xml:space="preserve">De student krijgt les in werkcolleges en aan </w:t>
            </w:r>
            <w:r w:rsidR="0023074D">
              <w:rPr>
                <w:sz w:val="16"/>
                <w:szCs w:val="16"/>
              </w:rPr>
              <w:t>de hand van feedback op de huis</w:t>
            </w:r>
            <w:r w:rsidRPr="008C34BA">
              <w:rPr>
                <w:sz w:val="16"/>
                <w:szCs w:val="16"/>
              </w:rPr>
              <w:t xml:space="preserve">werkopdrachten. </w:t>
            </w:r>
          </w:p>
        </w:tc>
      </w:tr>
      <w:tr w:rsidR="00910F24" w:rsidRPr="008C34BA">
        <w:trPr>
          <w:trHeight w:val="243"/>
        </w:trPr>
        <w:tc>
          <w:tcPr>
            <w:tcW w:w="8925" w:type="dxa"/>
            <w:gridSpan w:val="3"/>
          </w:tcPr>
          <w:p w:rsidR="00910F24" w:rsidRPr="008C34BA" w:rsidRDefault="00910F24" w:rsidP="004E093E">
            <w:pPr>
              <w:pStyle w:val="Default"/>
              <w:rPr>
                <w:sz w:val="16"/>
                <w:szCs w:val="16"/>
              </w:rPr>
            </w:pPr>
          </w:p>
        </w:tc>
      </w:tr>
      <w:tr w:rsidR="00910F24" w:rsidRPr="008C34BA">
        <w:trPr>
          <w:trHeight w:val="243"/>
        </w:trPr>
        <w:tc>
          <w:tcPr>
            <w:tcW w:w="1101" w:type="dxa"/>
            <w:shd w:val="clear" w:color="auto" w:fill="595959" w:themeFill="text1" w:themeFillTint="A6"/>
          </w:tcPr>
          <w:p w:rsidR="00910F24" w:rsidRPr="008C34BA" w:rsidRDefault="00910F24">
            <w:pPr>
              <w:pStyle w:val="Default"/>
              <w:rPr>
                <w:color w:val="FFFFFF" w:themeColor="background1"/>
                <w:sz w:val="16"/>
                <w:szCs w:val="16"/>
              </w:rPr>
            </w:pPr>
            <w:r w:rsidRPr="008C34BA">
              <w:rPr>
                <w:color w:val="FFFFFF" w:themeColor="background1"/>
                <w:sz w:val="16"/>
                <w:szCs w:val="16"/>
              </w:rPr>
              <w:t>Lesweek</w:t>
            </w:r>
          </w:p>
        </w:tc>
        <w:tc>
          <w:tcPr>
            <w:tcW w:w="7824" w:type="dxa"/>
            <w:gridSpan w:val="2"/>
            <w:shd w:val="clear" w:color="auto" w:fill="595959" w:themeFill="text1" w:themeFillTint="A6"/>
          </w:tcPr>
          <w:p w:rsidR="00910F24" w:rsidRPr="008C34BA" w:rsidRDefault="00910F24">
            <w:pPr>
              <w:pStyle w:val="Default"/>
              <w:rPr>
                <w:color w:val="FFFFFF" w:themeColor="background1"/>
                <w:sz w:val="16"/>
                <w:szCs w:val="16"/>
              </w:rPr>
            </w:pPr>
            <w:r w:rsidRPr="008C34BA">
              <w:rPr>
                <w:color w:val="FFFFFF" w:themeColor="background1"/>
                <w:sz w:val="16"/>
                <w:szCs w:val="16"/>
              </w:rPr>
              <w:t>inhoud</w:t>
            </w:r>
          </w:p>
        </w:tc>
      </w:tr>
      <w:tr w:rsidR="00910F24" w:rsidRPr="008C34BA">
        <w:trPr>
          <w:trHeight w:val="243"/>
        </w:trPr>
        <w:tc>
          <w:tcPr>
            <w:tcW w:w="1101" w:type="dxa"/>
          </w:tcPr>
          <w:p w:rsidR="00910F24" w:rsidRPr="008C34BA" w:rsidRDefault="00910F24">
            <w:pPr>
              <w:pStyle w:val="Default"/>
              <w:rPr>
                <w:sz w:val="16"/>
                <w:szCs w:val="16"/>
              </w:rPr>
            </w:pPr>
            <w:r w:rsidRPr="008C34BA">
              <w:rPr>
                <w:sz w:val="16"/>
                <w:szCs w:val="16"/>
              </w:rPr>
              <w:t>1</w:t>
            </w:r>
          </w:p>
        </w:tc>
        <w:tc>
          <w:tcPr>
            <w:tcW w:w="7824" w:type="dxa"/>
            <w:gridSpan w:val="2"/>
          </w:tcPr>
          <w:p w:rsidR="00910F24" w:rsidRPr="008C34BA" w:rsidRDefault="000E57F7" w:rsidP="000E57F7">
            <w:pPr>
              <w:pStyle w:val="Default"/>
              <w:rPr>
                <w:sz w:val="16"/>
                <w:szCs w:val="16"/>
              </w:rPr>
            </w:pPr>
            <w:r>
              <w:rPr>
                <w:sz w:val="16"/>
                <w:szCs w:val="16"/>
              </w:rPr>
              <w:t>Persona</w:t>
            </w:r>
            <w:r w:rsidR="00501781">
              <w:rPr>
                <w:sz w:val="16"/>
                <w:szCs w:val="16"/>
              </w:rPr>
              <w:t xml:space="preserve"> –</w:t>
            </w:r>
            <w:r w:rsidR="00006F32">
              <w:rPr>
                <w:sz w:val="16"/>
                <w:szCs w:val="16"/>
              </w:rPr>
              <w:t xml:space="preserve"> </w:t>
            </w:r>
            <w:r w:rsidR="00006F32" w:rsidRPr="00501781">
              <w:rPr>
                <w:i/>
                <w:sz w:val="16"/>
                <w:szCs w:val="16"/>
              </w:rPr>
              <w:t xml:space="preserve">in kaart brengen </w:t>
            </w:r>
            <w:r>
              <w:rPr>
                <w:i/>
                <w:sz w:val="16"/>
                <w:szCs w:val="16"/>
              </w:rPr>
              <w:t>van de doelgroep met behulp van een persona</w:t>
            </w:r>
          </w:p>
        </w:tc>
      </w:tr>
      <w:tr w:rsidR="009C793B" w:rsidRPr="008C34BA">
        <w:trPr>
          <w:trHeight w:val="243"/>
        </w:trPr>
        <w:tc>
          <w:tcPr>
            <w:tcW w:w="1101" w:type="dxa"/>
          </w:tcPr>
          <w:p w:rsidR="009C793B" w:rsidRPr="008C34BA" w:rsidRDefault="009C793B">
            <w:pPr>
              <w:pStyle w:val="Default"/>
              <w:rPr>
                <w:sz w:val="16"/>
                <w:szCs w:val="16"/>
              </w:rPr>
            </w:pPr>
            <w:r w:rsidRPr="008C34BA">
              <w:rPr>
                <w:sz w:val="16"/>
                <w:szCs w:val="16"/>
              </w:rPr>
              <w:t>3</w:t>
            </w:r>
          </w:p>
        </w:tc>
        <w:tc>
          <w:tcPr>
            <w:tcW w:w="7824" w:type="dxa"/>
            <w:gridSpan w:val="2"/>
          </w:tcPr>
          <w:p w:rsidR="009C793B" w:rsidRPr="008C34BA" w:rsidRDefault="009C793B" w:rsidP="0018524B">
            <w:pPr>
              <w:pStyle w:val="Default"/>
              <w:rPr>
                <w:sz w:val="16"/>
                <w:szCs w:val="16"/>
              </w:rPr>
            </w:pPr>
            <w:r>
              <w:rPr>
                <w:sz w:val="16"/>
                <w:szCs w:val="16"/>
              </w:rPr>
              <w:t>Merkinnerlijk</w:t>
            </w:r>
            <w:r w:rsidR="00501781">
              <w:rPr>
                <w:sz w:val="16"/>
                <w:szCs w:val="16"/>
              </w:rPr>
              <w:t xml:space="preserve"> – </w:t>
            </w:r>
            <w:r w:rsidR="00501781" w:rsidRPr="00501781">
              <w:rPr>
                <w:i/>
                <w:sz w:val="16"/>
                <w:szCs w:val="16"/>
              </w:rPr>
              <w:t>bepalen van het merkinnerlijk van het te ontwikkelen merk</w:t>
            </w:r>
          </w:p>
        </w:tc>
      </w:tr>
      <w:tr w:rsidR="009C793B" w:rsidRPr="008C34BA">
        <w:trPr>
          <w:trHeight w:val="243"/>
        </w:trPr>
        <w:tc>
          <w:tcPr>
            <w:tcW w:w="1101" w:type="dxa"/>
          </w:tcPr>
          <w:p w:rsidR="009C793B" w:rsidRPr="008C34BA" w:rsidRDefault="009C793B">
            <w:pPr>
              <w:pStyle w:val="Default"/>
              <w:rPr>
                <w:sz w:val="16"/>
                <w:szCs w:val="16"/>
              </w:rPr>
            </w:pPr>
            <w:r w:rsidRPr="008C34BA">
              <w:rPr>
                <w:sz w:val="16"/>
                <w:szCs w:val="16"/>
              </w:rPr>
              <w:t>4</w:t>
            </w:r>
          </w:p>
        </w:tc>
        <w:tc>
          <w:tcPr>
            <w:tcW w:w="7824" w:type="dxa"/>
            <w:gridSpan w:val="2"/>
          </w:tcPr>
          <w:p w:rsidR="009C793B" w:rsidRPr="008C34BA" w:rsidRDefault="009C793B" w:rsidP="00501781">
            <w:pPr>
              <w:pStyle w:val="Default"/>
              <w:rPr>
                <w:sz w:val="16"/>
                <w:szCs w:val="16"/>
              </w:rPr>
            </w:pPr>
            <w:r>
              <w:rPr>
                <w:sz w:val="16"/>
                <w:szCs w:val="16"/>
              </w:rPr>
              <w:t>Merkuiterlijk</w:t>
            </w:r>
            <w:r w:rsidR="00501781">
              <w:rPr>
                <w:sz w:val="16"/>
                <w:szCs w:val="16"/>
              </w:rPr>
              <w:t xml:space="preserve"> – </w:t>
            </w:r>
            <w:r w:rsidR="00501781" w:rsidRPr="00501781">
              <w:rPr>
                <w:i/>
                <w:sz w:val="16"/>
                <w:szCs w:val="16"/>
              </w:rPr>
              <w:t xml:space="preserve">vertalen merkinnerlijk naar </w:t>
            </w:r>
            <w:r w:rsidR="00501781">
              <w:rPr>
                <w:i/>
                <w:sz w:val="16"/>
                <w:szCs w:val="16"/>
              </w:rPr>
              <w:t>zintuigen</w:t>
            </w:r>
          </w:p>
        </w:tc>
      </w:tr>
      <w:tr w:rsidR="009C793B" w:rsidRPr="008C34BA">
        <w:trPr>
          <w:trHeight w:val="243"/>
        </w:trPr>
        <w:tc>
          <w:tcPr>
            <w:tcW w:w="1101" w:type="dxa"/>
          </w:tcPr>
          <w:p w:rsidR="009C793B" w:rsidRPr="008C34BA" w:rsidRDefault="009C793B">
            <w:pPr>
              <w:pStyle w:val="Default"/>
              <w:rPr>
                <w:sz w:val="16"/>
                <w:szCs w:val="16"/>
              </w:rPr>
            </w:pPr>
            <w:r w:rsidRPr="008C34BA">
              <w:rPr>
                <w:sz w:val="16"/>
                <w:szCs w:val="16"/>
              </w:rPr>
              <w:t>5</w:t>
            </w:r>
          </w:p>
        </w:tc>
        <w:tc>
          <w:tcPr>
            <w:tcW w:w="7824" w:type="dxa"/>
            <w:gridSpan w:val="2"/>
          </w:tcPr>
          <w:p w:rsidR="009C793B" w:rsidRPr="00501781" w:rsidRDefault="009C793B" w:rsidP="0018524B">
            <w:pPr>
              <w:pStyle w:val="Default"/>
              <w:rPr>
                <w:i/>
                <w:sz w:val="16"/>
                <w:szCs w:val="16"/>
              </w:rPr>
            </w:pPr>
            <w:r>
              <w:rPr>
                <w:sz w:val="16"/>
                <w:szCs w:val="16"/>
              </w:rPr>
              <w:t>Merkuiterlijk</w:t>
            </w:r>
            <w:r w:rsidR="00501781">
              <w:rPr>
                <w:sz w:val="16"/>
                <w:szCs w:val="16"/>
              </w:rPr>
              <w:t xml:space="preserve"> – </w:t>
            </w:r>
            <w:r w:rsidR="00501781">
              <w:rPr>
                <w:i/>
                <w:sz w:val="16"/>
                <w:szCs w:val="16"/>
              </w:rPr>
              <w:t>vastleggen materialisering van het merkuiterlijk</w:t>
            </w:r>
          </w:p>
        </w:tc>
      </w:tr>
      <w:tr w:rsidR="009C793B" w:rsidRPr="008C34BA">
        <w:trPr>
          <w:trHeight w:val="243"/>
        </w:trPr>
        <w:tc>
          <w:tcPr>
            <w:tcW w:w="1101" w:type="dxa"/>
          </w:tcPr>
          <w:p w:rsidR="009C793B" w:rsidRPr="008C34BA" w:rsidRDefault="009C793B">
            <w:pPr>
              <w:pStyle w:val="Default"/>
              <w:rPr>
                <w:sz w:val="16"/>
                <w:szCs w:val="16"/>
              </w:rPr>
            </w:pPr>
            <w:r w:rsidRPr="008C34BA">
              <w:rPr>
                <w:sz w:val="16"/>
                <w:szCs w:val="16"/>
              </w:rPr>
              <w:t>6</w:t>
            </w:r>
          </w:p>
        </w:tc>
        <w:tc>
          <w:tcPr>
            <w:tcW w:w="7824" w:type="dxa"/>
            <w:gridSpan w:val="2"/>
          </w:tcPr>
          <w:p w:rsidR="009C793B" w:rsidRPr="00501781" w:rsidRDefault="009C793B" w:rsidP="0018524B">
            <w:pPr>
              <w:pStyle w:val="Default"/>
              <w:rPr>
                <w:i/>
                <w:sz w:val="16"/>
                <w:szCs w:val="16"/>
              </w:rPr>
            </w:pPr>
            <w:r>
              <w:rPr>
                <w:sz w:val="16"/>
                <w:szCs w:val="16"/>
              </w:rPr>
              <w:t>Merk Communicatie</w:t>
            </w:r>
            <w:r w:rsidR="00501781">
              <w:rPr>
                <w:sz w:val="16"/>
                <w:szCs w:val="16"/>
              </w:rPr>
              <w:t xml:space="preserve"> – </w:t>
            </w:r>
            <w:r w:rsidR="00501781">
              <w:rPr>
                <w:i/>
                <w:sz w:val="16"/>
                <w:szCs w:val="16"/>
              </w:rPr>
              <w:t>ontwikkelen van een merknaam en beeldmerk</w:t>
            </w:r>
          </w:p>
        </w:tc>
      </w:tr>
      <w:tr w:rsidR="009C793B" w:rsidRPr="008C34BA">
        <w:trPr>
          <w:trHeight w:val="243"/>
        </w:trPr>
        <w:tc>
          <w:tcPr>
            <w:tcW w:w="1101" w:type="dxa"/>
          </w:tcPr>
          <w:p w:rsidR="009C793B" w:rsidRPr="008C34BA" w:rsidRDefault="009C793B">
            <w:pPr>
              <w:pStyle w:val="Default"/>
              <w:rPr>
                <w:sz w:val="16"/>
                <w:szCs w:val="16"/>
              </w:rPr>
            </w:pPr>
            <w:r w:rsidRPr="008C34BA">
              <w:rPr>
                <w:sz w:val="16"/>
                <w:szCs w:val="16"/>
              </w:rPr>
              <w:t>7</w:t>
            </w:r>
          </w:p>
        </w:tc>
        <w:tc>
          <w:tcPr>
            <w:tcW w:w="7824" w:type="dxa"/>
            <w:gridSpan w:val="2"/>
          </w:tcPr>
          <w:p w:rsidR="009C793B" w:rsidRPr="008C34BA" w:rsidRDefault="009C793B" w:rsidP="0018524B">
            <w:pPr>
              <w:pStyle w:val="Default"/>
              <w:rPr>
                <w:sz w:val="16"/>
                <w:szCs w:val="16"/>
              </w:rPr>
            </w:pPr>
            <w:r>
              <w:rPr>
                <w:sz w:val="16"/>
                <w:szCs w:val="16"/>
              </w:rPr>
              <w:t>Merk Communicatie</w:t>
            </w:r>
            <w:r w:rsidR="00501781">
              <w:rPr>
                <w:sz w:val="16"/>
                <w:szCs w:val="16"/>
              </w:rPr>
              <w:t xml:space="preserve"> – </w:t>
            </w:r>
            <w:r w:rsidR="00501781" w:rsidRPr="00501781">
              <w:rPr>
                <w:i/>
                <w:sz w:val="16"/>
                <w:szCs w:val="16"/>
              </w:rPr>
              <w:t xml:space="preserve">door ontwikkelen van het beeldmerk en </w:t>
            </w:r>
            <w:r w:rsidR="00501781">
              <w:rPr>
                <w:i/>
                <w:sz w:val="16"/>
                <w:szCs w:val="16"/>
              </w:rPr>
              <w:t xml:space="preserve">bepalen van de </w:t>
            </w:r>
            <w:r w:rsidR="00501781" w:rsidRPr="00501781">
              <w:rPr>
                <w:i/>
                <w:sz w:val="16"/>
                <w:szCs w:val="16"/>
              </w:rPr>
              <w:t>huisstijl</w:t>
            </w:r>
          </w:p>
        </w:tc>
      </w:tr>
      <w:tr w:rsidR="009C793B" w:rsidRPr="008C34BA">
        <w:trPr>
          <w:trHeight w:val="243"/>
        </w:trPr>
        <w:tc>
          <w:tcPr>
            <w:tcW w:w="1101" w:type="dxa"/>
          </w:tcPr>
          <w:p w:rsidR="009C793B" w:rsidRPr="008C34BA" w:rsidRDefault="009C793B">
            <w:pPr>
              <w:pStyle w:val="Default"/>
              <w:rPr>
                <w:sz w:val="16"/>
                <w:szCs w:val="16"/>
              </w:rPr>
            </w:pPr>
            <w:r w:rsidRPr="008C34BA">
              <w:rPr>
                <w:sz w:val="16"/>
                <w:szCs w:val="16"/>
              </w:rPr>
              <w:t>8</w:t>
            </w:r>
          </w:p>
        </w:tc>
        <w:tc>
          <w:tcPr>
            <w:tcW w:w="7824" w:type="dxa"/>
            <w:gridSpan w:val="2"/>
          </w:tcPr>
          <w:p w:rsidR="009C793B" w:rsidRPr="008C34BA" w:rsidRDefault="00501781">
            <w:pPr>
              <w:pStyle w:val="Default"/>
              <w:rPr>
                <w:sz w:val="16"/>
                <w:szCs w:val="16"/>
              </w:rPr>
            </w:pPr>
            <w:r>
              <w:rPr>
                <w:sz w:val="16"/>
                <w:szCs w:val="16"/>
              </w:rPr>
              <w:t>Me</w:t>
            </w:r>
            <w:r w:rsidR="009C793B">
              <w:rPr>
                <w:sz w:val="16"/>
                <w:szCs w:val="16"/>
              </w:rPr>
              <w:t>rk Communicatie</w:t>
            </w:r>
            <w:r>
              <w:rPr>
                <w:sz w:val="16"/>
                <w:szCs w:val="16"/>
              </w:rPr>
              <w:t xml:space="preserve"> </w:t>
            </w:r>
            <w:r w:rsidR="00B0757C">
              <w:rPr>
                <w:sz w:val="16"/>
                <w:szCs w:val="16"/>
              </w:rPr>
              <w:t>–</w:t>
            </w:r>
            <w:r>
              <w:rPr>
                <w:sz w:val="16"/>
                <w:szCs w:val="16"/>
              </w:rPr>
              <w:t xml:space="preserve"> </w:t>
            </w:r>
            <w:r w:rsidR="00B0757C" w:rsidRPr="00B0757C">
              <w:rPr>
                <w:i/>
                <w:sz w:val="16"/>
                <w:szCs w:val="16"/>
              </w:rPr>
              <w:t>ontwikkeling brand-manual</w:t>
            </w:r>
          </w:p>
        </w:tc>
      </w:tr>
    </w:tbl>
    <w:p w:rsidR="00B26250" w:rsidRDefault="00B26250" w:rsidP="006E68A4"/>
    <w:p w:rsidR="008C34BA" w:rsidRDefault="000670C9" w:rsidP="00823734">
      <w:pPr>
        <w:pStyle w:val="Kop2"/>
        <w:numPr>
          <w:ilvl w:val="1"/>
          <w:numId w:val="24"/>
        </w:numPr>
      </w:pPr>
      <w:bookmarkStart w:id="19" w:name="_Toc323144537"/>
      <w:r>
        <w:t>Photoshop/</w:t>
      </w:r>
      <w:r w:rsidR="000E57F7">
        <w:t>ILLUSTRATOR</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3361"/>
        <w:gridCol w:w="41"/>
        <w:gridCol w:w="4422"/>
      </w:tblGrid>
      <w:tr w:rsidR="00B26250" w:rsidRPr="008C34BA">
        <w:trPr>
          <w:trHeight w:val="109"/>
        </w:trPr>
        <w:tc>
          <w:tcPr>
            <w:tcW w:w="4462" w:type="dxa"/>
            <w:gridSpan w:val="2"/>
            <w:shd w:val="clear" w:color="auto" w:fill="595959" w:themeFill="text1" w:themeFillTint="A6"/>
          </w:tcPr>
          <w:p w:rsidR="00B26250" w:rsidRPr="008C34BA" w:rsidRDefault="00B26250" w:rsidP="004E093E">
            <w:pPr>
              <w:pStyle w:val="Default"/>
              <w:rPr>
                <w:sz w:val="16"/>
                <w:szCs w:val="16"/>
              </w:rPr>
            </w:pPr>
            <w:r w:rsidRPr="008C34BA">
              <w:rPr>
                <w:sz w:val="16"/>
                <w:szCs w:val="16"/>
              </w:rPr>
              <w:br w:type="page"/>
            </w:r>
            <w:r w:rsidRPr="008C34BA">
              <w:rPr>
                <w:b/>
                <w:bCs/>
                <w:color w:val="FFFFFF" w:themeColor="background1"/>
                <w:sz w:val="16"/>
                <w:szCs w:val="16"/>
              </w:rPr>
              <w:t xml:space="preserve">Vak </w:t>
            </w:r>
          </w:p>
        </w:tc>
        <w:tc>
          <w:tcPr>
            <w:tcW w:w="4463" w:type="dxa"/>
            <w:gridSpan w:val="2"/>
            <w:shd w:val="clear" w:color="auto" w:fill="595959" w:themeFill="text1" w:themeFillTint="A6"/>
          </w:tcPr>
          <w:p w:rsidR="00B26250" w:rsidRPr="008C34BA" w:rsidRDefault="00B26250" w:rsidP="004E093E">
            <w:pPr>
              <w:pStyle w:val="Default"/>
              <w:rPr>
                <w:color w:val="FFFFFF" w:themeColor="background1"/>
                <w:sz w:val="16"/>
                <w:szCs w:val="16"/>
              </w:rPr>
            </w:pPr>
            <w:r w:rsidRPr="008C34BA">
              <w:rPr>
                <w:b/>
                <w:bCs/>
                <w:color w:val="FFFFFF" w:themeColor="background1"/>
                <w:sz w:val="16"/>
                <w:szCs w:val="16"/>
              </w:rPr>
              <w:t>Ontwerptechnieken</w:t>
            </w:r>
          </w:p>
        </w:tc>
      </w:tr>
      <w:tr w:rsidR="00B26250" w:rsidRPr="008C34BA">
        <w:trPr>
          <w:trHeight w:val="109"/>
        </w:trPr>
        <w:tc>
          <w:tcPr>
            <w:tcW w:w="4462" w:type="dxa"/>
            <w:gridSpan w:val="2"/>
          </w:tcPr>
          <w:p w:rsidR="00B26250" w:rsidRPr="008C34BA" w:rsidRDefault="00B26250" w:rsidP="004E093E">
            <w:pPr>
              <w:pStyle w:val="Default"/>
              <w:rPr>
                <w:sz w:val="16"/>
                <w:szCs w:val="16"/>
              </w:rPr>
            </w:pPr>
            <w:r w:rsidRPr="008C34BA">
              <w:rPr>
                <w:sz w:val="16"/>
                <w:szCs w:val="16"/>
              </w:rPr>
              <w:t xml:space="preserve">Docent(en) </w:t>
            </w:r>
          </w:p>
        </w:tc>
        <w:tc>
          <w:tcPr>
            <w:tcW w:w="4463" w:type="dxa"/>
            <w:gridSpan w:val="2"/>
          </w:tcPr>
          <w:p w:rsidR="00B26250" w:rsidRPr="008C34BA" w:rsidRDefault="00B26250" w:rsidP="004E093E">
            <w:pPr>
              <w:pStyle w:val="Default"/>
              <w:rPr>
                <w:sz w:val="16"/>
                <w:szCs w:val="16"/>
              </w:rPr>
            </w:pPr>
            <w:r w:rsidRPr="008C34BA">
              <w:rPr>
                <w:sz w:val="16"/>
                <w:szCs w:val="16"/>
              </w:rPr>
              <w:t xml:space="preserve">Jan-Willem Cremers </w:t>
            </w:r>
          </w:p>
        </w:tc>
      </w:tr>
      <w:tr w:rsidR="00B26250" w:rsidRPr="008C34BA">
        <w:trPr>
          <w:trHeight w:val="109"/>
        </w:trPr>
        <w:tc>
          <w:tcPr>
            <w:tcW w:w="4462" w:type="dxa"/>
            <w:gridSpan w:val="2"/>
          </w:tcPr>
          <w:p w:rsidR="00B26250" w:rsidRPr="008C34BA" w:rsidRDefault="00B26250" w:rsidP="004E093E">
            <w:pPr>
              <w:pStyle w:val="Default"/>
              <w:rPr>
                <w:sz w:val="16"/>
                <w:szCs w:val="16"/>
              </w:rPr>
            </w:pPr>
            <w:r w:rsidRPr="008C34BA">
              <w:rPr>
                <w:sz w:val="16"/>
                <w:szCs w:val="16"/>
              </w:rPr>
              <w:lastRenderedPageBreak/>
              <w:t>Uren per periode</w:t>
            </w:r>
          </w:p>
        </w:tc>
        <w:tc>
          <w:tcPr>
            <w:tcW w:w="4463" w:type="dxa"/>
            <w:gridSpan w:val="2"/>
          </w:tcPr>
          <w:p w:rsidR="00B26250" w:rsidRPr="008C34BA" w:rsidRDefault="00B85C47" w:rsidP="004E093E">
            <w:pPr>
              <w:pStyle w:val="Default"/>
              <w:rPr>
                <w:sz w:val="16"/>
                <w:szCs w:val="16"/>
              </w:rPr>
            </w:pPr>
            <w:r>
              <w:rPr>
                <w:sz w:val="16"/>
                <w:szCs w:val="16"/>
              </w:rPr>
              <w:t xml:space="preserve">8 </w:t>
            </w:r>
            <w:r w:rsidRPr="008C34BA">
              <w:rPr>
                <w:sz w:val="16"/>
                <w:szCs w:val="16"/>
              </w:rPr>
              <w:t xml:space="preserve">uur </w:t>
            </w:r>
            <w:r>
              <w:rPr>
                <w:sz w:val="16"/>
                <w:szCs w:val="16"/>
              </w:rPr>
              <w:t>+ 8 uur zelfwerkzaamheid</w:t>
            </w:r>
          </w:p>
        </w:tc>
      </w:tr>
      <w:tr w:rsidR="00B26250" w:rsidRPr="008C34BA">
        <w:trPr>
          <w:trHeight w:val="235"/>
        </w:trPr>
        <w:tc>
          <w:tcPr>
            <w:tcW w:w="8925" w:type="dxa"/>
            <w:gridSpan w:val="4"/>
          </w:tcPr>
          <w:p w:rsidR="00B26250" w:rsidRPr="008C34BA" w:rsidRDefault="00B26250" w:rsidP="004E093E">
            <w:pPr>
              <w:pStyle w:val="Default"/>
              <w:rPr>
                <w:sz w:val="16"/>
                <w:szCs w:val="16"/>
              </w:rPr>
            </w:pPr>
          </w:p>
        </w:tc>
      </w:tr>
      <w:tr w:rsidR="00B26250" w:rsidRPr="008C34BA">
        <w:trPr>
          <w:trHeight w:val="109"/>
        </w:trPr>
        <w:tc>
          <w:tcPr>
            <w:tcW w:w="4462" w:type="dxa"/>
            <w:gridSpan w:val="2"/>
            <w:shd w:val="clear" w:color="auto" w:fill="595959" w:themeFill="text1" w:themeFillTint="A6"/>
          </w:tcPr>
          <w:p w:rsidR="00B26250" w:rsidRPr="008C34BA" w:rsidRDefault="00B26250" w:rsidP="004E093E">
            <w:pPr>
              <w:pStyle w:val="Default"/>
              <w:rPr>
                <w:color w:val="FFFFFF" w:themeColor="background1"/>
                <w:sz w:val="16"/>
                <w:szCs w:val="16"/>
              </w:rPr>
            </w:pPr>
            <w:r w:rsidRPr="008C34BA">
              <w:rPr>
                <w:color w:val="FFFFFF" w:themeColor="background1"/>
                <w:sz w:val="16"/>
                <w:szCs w:val="16"/>
              </w:rPr>
              <w:t>Onderwerpen</w:t>
            </w:r>
          </w:p>
        </w:tc>
        <w:tc>
          <w:tcPr>
            <w:tcW w:w="4463" w:type="dxa"/>
            <w:gridSpan w:val="2"/>
            <w:shd w:val="clear" w:color="auto" w:fill="595959" w:themeFill="text1" w:themeFillTint="A6"/>
          </w:tcPr>
          <w:p w:rsidR="00B26250" w:rsidRPr="008C34BA" w:rsidRDefault="00B26250" w:rsidP="004E093E">
            <w:pPr>
              <w:pStyle w:val="Default"/>
              <w:rPr>
                <w:color w:val="FFFFFF" w:themeColor="background1"/>
                <w:sz w:val="16"/>
                <w:szCs w:val="16"/>
              </w:rPr>
            </w:pPr>
            <w:r w:rsidRPr="008C34BA">
              <w:rPr>
                <w:color w:val="FFFFFF" w:themeColor="background1"/>
                <w:sz w:val="16"/>
                <w:szCs w:val="16"/>
              </w:rPr>
              <w:t xml:space="preserve">Te ontwikkelen vaardigheden </w:t>
            </w:r>
          </w:p>
        </w:tc>
      </w:tr>
      <w:tr w:rsidR="00B26250" w:rsidRPr="008C34BA">
        <w:trPr>
          <w:trHeight w:val="377"/>
        </w:trPr>
        <w:tc>
          <w:tcPr>
            <w:tcW w:w="4462" w:type="dxa"/>
            <w:gridSpan w:val="2"/>
          </w:tcPr>
          <w:p w:rsidR="00B26250" w:rsidRPr="008C34BA" w:rsidRDefault="00AB574F" w:rsidP="004E093E">
            <w:pPr>
              <w:pStyle w:val="Default"/>
              <w:rPr>
                <w:sz w:val="16"/>
                <w:szCs w:val="16"/>
              </w:rPr>
            </w:pPr>
            <w:r>
              <w:rPr>
                <w:sz w:val="16"/>
                <w:szCs w:val="16"/>
              </w:rPr>
              <w:t>Basis vormen</w:t>
            </w:r>
          </w:p>
        </w:tc>
        <w:tc>
          <w:tcPr>
            <w:tcW w:w="4463" w:type="dxa"/>
            <w:gridSpan w:val="2"/>
          </w:tcPr>
          <w:p w:rsidR="00B26250" w:rsidRPr="008C34BA" w:rsidRDefault="00B26250" w:rsidP="00AB574F">
            <w:pPr>
              <w:pStyle w:val="Default"/>
              <w:rPr>
                <w:sz w:val="16"/>
                <w:szCs w:val="16"/>
              </w:rPr>
            </w:pPr>
            <w:r w:rsidRPr="008C34BA">
              <w:rPr>
                <w:sz w:val="16"/>
                <w:szCs w:val="16"/>
              </w:rPr>
              <w:t xml:space="preserve">Leren </w:t>
            </w:r>
            <w:r w:rsidR="00AB574F">
              <w:rPr>
                <w:sz w:val="16"/>
                <w:szCs w:val="16"/>
              </w:rPr>
              <w:t>om eenvoudige vormen te tekenen, uit te lijnen en te combineren.</w:t>
            </w:r>
            <w:r w:rsidRPr="008C34BA">
              <w:rPr>
                <w:sz w:val="16"/>
                <w:szCs w:val="16"/>
              </w:rPr>
              <w:t xml:space="preserve">  </w:t>
            </w:r>
          </w:p>
        </w:tc>
      </w:tr>
      <w:tr w:rsidR="00B26250" w:rsidRPr="008C34BA">
        <w:trPr>
          <w:trHeight w:val="244"/>
        </w:trPr>
        <w:tc>
          <w:tcPr>
            <w:tcW w:w="4462" w:type="dxa"/>
            <w:gridSpan w:val="2"/>
          </w:tcPr>
          <w:p w:rsidR="00B26250" w:rsidRPr="008C34BA" w:rsidRDefault="00AB574F" w:rsidP="004E093E">
            <w:pPr>
              <w:pStyle w:val="Default"/>
              <w:rPr>
                <w:sz w:val="16"/>
                <w:szCs w:val="16"/>
              </w:rPr>
            </w:pPr>
            <w:r>
              <w:rPr>
                <w:sz w:val="16"/>
                <w:szCs w:val="16"/>
              </w:rPr>
              <w:t>Tekst</w:t>
            </w:r>
          </w:p>
        </w:tc>
        <w:tc>
          <w:tcPr>
            <w:tcW w:w="4463" w:type="dxa"/>
            <w:gridSpan w:val="2"/>
          </w:tcPr>
          <w:p w:rsidR="00B26250" w:rsidRPr="008C34BA" w:rsidRDefault="00AB574F" w:rsidP="00B26250">
            <w:pPr>
              <w:pStyle w:val="Default"/>
              <w:rPr>
                <w:sz w:val="16"/>
                <w:szCs w:val="16"/>
              </w:rPr>
            </w:pPr>
            <w:r>
              <w:rPr>
                <w:sz w:val="16"/>
                <w:szCs w:val="16"/>
              </w:rPr>
              <w:t>Letters in verschillende lettertypen zetten, op een pad plaatsen en vervormen</w:t>
            </w:r>
            <w:r w:rsidR="00B26250" w:rsidRPr="008C34BA">
              <w:rPr>
                <w:sz w:val="16"/>
                <w:szCs w:val="16"/>
              </w:rPr>
              <w:t xml:space="preserve"> </w:t>
            </w:r>
          </w:p>
        </w:tc>
      </w:tr>
      <w:tr w:rsidR="00B26250" w:rsidRPr="008C34BA">
        <w:trPr>
          <w:trHeight w:val="378"/>
        </w:trPr>
        <w:tc>
          <w:tcPr>
            <w:tcW w:w="4462" w:type="dxa"/>
            <w:gridSpan w:val="2"/>
          </w:tcPr>
          <w:p w:rsidR="00B26250" w:rsidRPr="008C34BA" w:rsidRDefault="00AB574F" w:rsidP="004E093E">
            <w:pPr>
              <w:pStyle w:val="Default"/>
              <w:rPr>
                <w:sz w:val="16"/>
                <w:szCs w:val="16"/>
              </w:rPr>
            </w:pPr>
            <w:r>
              <w:rPr>
                <w:sz w:val="16"/>
                <w:szCs w:val="16"/>
              </w:rPr>
              <w:t>Curven</w:t>
            </w:r>
          </w:p>
        </w:tc>
        <w:tc>
          <w:tcPr>
            <w:tcW w:w="4463" w:type="dxa"/>
            <w:gridSpan w:val="2"/>
          </w:tcPr>
          <w:p w:rsidR="00B26250" w:rsidRPr="008C34BA" w:rsidRDefault="00AB574F" w:rsidP="004E093E">
            <w:pPr>
              <w:pStyle w:val="Default"/>
              <w:rPr>
                <w:sz w:val="16"/>
                <w:szCs w:val="16"/>
              </w:rPr>
            </w:pPr>
            <w:r>
              <w:rPr>
                <w:sz w:val="16"/>
                <w:szCs w:val="16"/>
              </w:rPr>
              <w:t xml:space="preserve">Schetsen omzetten in vectorafbeeldingen, curven aanpassen en vereenvoudigen. </w:t>
            </w:r>
            <w:r w:rsidR="00B26250" w:rsidRPr="008C34BA">
              <w:rPr>
                <w:sz w:val="16"/>
                <w:szCs w:val="16"/>
              </w:rPr>
              <w:t xml:space="preserve">  </w:t>
            </w:r>
          </w:p>
        </w:tc>
      </w:tr>
      <w:tr w:rsidR="00B26250" w:rsidRPr="008C34BA">
        <w:trPr>
          <w:trHeight w:val="244"/>
        </w:trPr>
        <w:tc>
          <w:tcPr>
            <w:tcW w:w="4462" w:type="dxa"/>
            <w:gridSpan w:val="2"/>
          </w:tcPr>
          <w:p w:rsidR="00B26250" w:rsidRPr="008C34BA" w:rsidRDefault="00AB574F" w:rsidP="004E093E">
            <w:pPr>
              <w:pStyle w:val="Default"/>
              <w:rPr>
                <w:sz w:val="16"/>
                <w:szCs w:val="16"/>
              </w:rPr>
            </w:pPr>
            <w:r>
              <w:rPr>
                <w:sz w:val="16"/>
                <w:szCs w:val="16"/>
              </w:rPr>
              <w:t>Tekst omzetten naar curven</w:t>
            </w:r>
          </w:p>
        </w:tc>
        <w:tc>
          <w:tcPr>
            <w:tcW w:w="4463" w:type="dxa"/>
            <w:gridSpan w:val="2"/>
          </w:tcPr>
          <w:p w:rsidR="00B26250" w:rsidRPr="008C34BA" w:rsidRDefault="00AB574F" w:rsidP="004E093E">
            <w:pPr>
              <w:pStyle w:val="Default"/>
              <w:rPr>
                <w:sz w:val="16"/>
                <w:szCs w:val="16"/>
              </w:rPr>
            </w:pPr>
            <w:r>
              <w:rPr>
                <w:sz w:val="16"/>
                <w:szCs w:val="16"/>
              </w:rPr>
              <w:t>Bestaande lettertypen omzetten naar curves en aanpassen.</w:t>
            </w:r>
          </w:p>
        </w:tc>
      </w:tr>
      <w:tr w:rsidR="00B26250" w:rsidRPr="008C34BA">
        <w:trPr>
          <w:trHeight w:val="244"/>
        </w:trPr>
        <w:tc>
          <w:tcPr>
            <w:tcW w:w="4462" w:type="dxa"/>
            <w:gridSpan w:val="2"/>
          </w:tcPr>
          <w:p w:rsidR="00B26250" w:rsidRPr="008C34BA" w:rsidRDefault="00AB574F" w:rsidP="005A64E3">
            <w:pPr>
              <w:pStyle w:val="Default"/>
              <w:rPr>
                <w:sz w:val="16"/>
                <w:szCs w:val="16"/>
              </w:rPr>
            </w:pPr>
            <w:r>
              <w:rPr>
                <w:sz w:val="16"/>
                <w:szCs w:val="16"/>
              </w:rPr>
              <w:t>Kleuren</w:t>
            </w:r>
          </w:p>
        </w:tc>
        <w:tc>
          <w:tcPr>
            <w:tcW w:w="4463" w:type="dxa"/>
            <w:gridSpan w:val="2"/>
          </w:tcPr>
          <w:p w:rsidR="00B26250" w:rsidRPr="008C34BA" w:rsidRDefault="00AB574F" w:rsidP="004E093E">
            <w:pPr>
              <w:pStyle w:val="Default"/>
              <w:rPr>
                <w:sz w:val="16"/>
                <w:szCs w:val="16"/>
              </w:rPr>
            </w:pPr>
            <w:r>
              <w:rPr>
                <w:sz w:val="16"/>
                <w:szCs w:val="16"/>
              </w:rPr>
              <w:t>Toepassen van kleuren, kleurverloop</w:t>
            </w:r>
          </w:p>
        </w:tc>
      </w:tr>
      <w:tr w:rsidR="00B26250" w:rsidRPr="008C34BA">
        <w:trPr>
          <w:trHeight w:val="244"/>
        </w:trPr>
        <w:tc>
          <w:tcPr>
            <w:tcW w:w="8925" w:type="dxa"/>
            <w:gridSpan w:val="4"/>
          </w:tcPr>
          <w:p w:rsidR="00B26250" w:rsidRPr="008C34BA" w:rsidRDefault="00B26250" w:rsidP="004E093E">
            <w:pPr>
              <w:pStyle w:val="Default"/>
              <w:rPr>
                <w:sz w:val="16"/>
                <w:szCs w:val="16"/>
              </w:rPr>
            </w:pPr>
          </w:p>
        </w:tc>
      </w:tr>
      <w:tr w:rsidR="00B26250" w:rsidRPr="008C34BA">
        <w:trPr>
          <w:trHeight w:val="307"/>
        </w:trPr>
        <w:tc>
          <w:tcPr>
            <w:tcW w:w="4462" w:type="dxa"/>
            <w:gridSpan w:val="2"/>
          </w:tcPr>
          <w:p w:rsidR="00B26250" w:rsidRPr="008C34BA" w:rsidRDefault="00B26250" w:rsidP="004E093E">
            <w:pPr>
              <w:pStyle w:val="Default"/>
              <w:rPr>
                <w:sz w:val="16"/>
                <w:szCs w:val="16"/>
              </w:rPr>
            </w:pPr>
            <w:r w:rsidRPr="008C34BA">
              <w:rPr>
                <w:sz w:val="16"/>
                <w:szCs w:val="16"/>
              </w:rPr>
              <w:t xml:space="preserve">Lesmateriaal </w:t>
            </w:r>
          </w:p>
        </w:tc>
        <w:tc>
          <w:tcPr>
            <w:tcW w:w="4463" w:type="dxa"/>
            <w:gridSpan w:val="2"/>
          </w:tcPr>
          <w:p w:rsidR="00B26250" w:rsidRPr="008C34BA" w:rsidRDefault="00AB574F" w:rsidP="004E093E">
            <w:pPr>
              <w:pStyle w:val="Default"/>
              <w:rPr>
                <w:sz w:val="16"/>
                <w:szCs w:val="16"/>
              </w:rPr>
            </w:pPr>
            <w:r>
              <w:rPr>
                <w:sz w:val="16"/>
                <w:szCs w:val="16"/>
              </w:rPr>
              <w:t>Youtube</w:t>
            </w:r>
          </w:p>
        </w:tc>
      </w:tr>
      <w:tr w:rsidR="00B26250" w:rsidRPr="008C34BA">
        <w:trPr>
          <w:trHeight w:val="244"/>
        </w:trPr>
        <w:tc>
          <w:tcPr>
            <w:tcW w:w="8925" w:type="dxa"/>
            <w:gridSpan w:val="4"/>
          </w:tcPr>
          <w:p w:rsidR="00B26250" w:rsidRPr="008C34BA" w:rsidRDefault="00B26250" w:rsidP="004E093E">
            <w:pPr>
              <w:pStyle w:val="Default"/>
              <w:rPr>
                <w:sz w:val="16"/>
                <w:szCs w:val="16"/>
              </w:rPr>
            </w:pPr>
          </w:p>
        </w:tc>
      </w:tr>
      <w:tr w:rsidR="00B26250" w:rsidRPr="008C34BA">
        <w:trPr>
          <w:trHeight w:val="378"/>
        </w:trPr>
        <w:tc>
          <w:tcPr>
            <w:tcW w:w="4462" w:type="dxa"/>
            <w:gridSpan w:val="2"/>
          </w:tcPr>
          <w:p w:rsidR="00B26250" w:rsidRPr="008C34BA" w:rsidRDefault="00B26250" w:rsidP="004E093E">
            <w:pPr>
              <w:pStyle w:val="Default"/>
              <w:rPr>
                <w:sz w:val="16"/>
                <w:szCs w:val="16"/>
              </w:rPr>
            </w:pPr>
            <w:r w:rsidRPr="008C34BA">
              <w:rPr>
                <w:sz w:val="16"/>
                <w:szCs w:val="16"/>
              </w:rPr>
              <w:t xml:space="preserve">Link met het blok </w:t>
            </w:r>
          </w:p>
        </w:tc>
        <w:tc>
          <w:tcPr>
            <w:tcW w:w="4463" w:type="dxa"/>
            <w:gridSpan w:val="2"/>
          </w:tcPr>
          <w:p w:rsidR="00B26250" w:rsidRPr="008C34BA" w:rsidRDefault="00B26250" w:rsidP="00AB574F">
            <w:pPr>
              <w:pStyle w:val="Default"/>
              <w:rPr>
                <w:sz w:val="16"/>
                <w:szCs w:val="16"/>
              </w:rPr>
            </w:pPr>
            <w:r w:rsidRPr="008C34BA">
              <w:rPr>
                <w:sz w:val="16"/>
                <w:szCs w:val="16"/>
              </w:rPr>
              <w:t xml:space="preserve">De student leert </w:t>
            </w:r>
            <w:r w:rsidR="00AB574F">
              <w:rPr>
                <w:sz w:val="16"/>
                <w:szCs w:val="16"/>
              </w:rPr>
              <w:t>om basisfuncties in Abobe Illustrator te gebruiken en daarmee vorm te kunnen geven aan het te ontwikkelen merk voor de koptelefoon</w:t>
            </w:r>
          </w:p>
        </w:tc>
      </w:tr>
      <w:tr w:rsidR="00B26250" w:rsidRPr="008C34BA">
        <w:trPr>
          <w:trHeight w:val="512"/>
        </w:trPr>
        <w:tc>
          <w:tcPr>
            <w:tcW w:w="4462" w:type="dxa"/>
            <w:gridSpan w:val="2"/>
          </w:tcPr>
          <w:p w:rsidR="00B26250" w:rsidRPr="008C34BA" w:rsidRDefault="00B26250" w:rsidP="004E093E">
            <w:pPr>
              <w:pStyle w:val="Default"/>
              <w:rPr>
                <w:sz w:val="16"/>
                <w:szCs w:val="16"/>
              </w:rPr>
            </w:pPr>
            <w:r w:rsidRPr="008C34BA">
              <w:rPr>
                <w:sz w:val="16"/>
                <w:szCs w:val="16"/>
              </w:rPr>
              <w:t xml:space="preserve">Toetsmethode </w:t>
            </w:r>
          </w:p>
        </w:tc>
        <w:tc>
          <w:tcPr>
            <w:tcW w:w="4463" w:type="dxa"/>
            <w:gridSpan w:val="2"/>
          </w:tcPr>
          <w:p w:rsidR="00B26250" w:rsidRPr="008C34BA" w:rsidRDefault="00AB574F" w:rsidP="002124CC">
            <w:pPr>
              <w:pStyle w:val="Default"/>
              <w:rPr>
                <w:sz w:val="16"/>
                <w:szCs w:val="16"/>
              </w:rPr>
            </w:pPr>
            <w:r>
              <w:rPr>
                <w:sz w:val="16"/>
                <w:szCs w:val="16"/>
              </w:rPr>
              <w:t>Onderdeel van de projectopdracht, zie beoordelingsformulier</w:t>
            </w:r>
          </w:p>
        </w:tc>
      </w:tr>
      <w:tr w:rsidR="00B26250" w:rsidRPr="008C34BA">
        <w:trPr>
          <w:trHeight w:val="243"/>
        </w:trPr>
        <w:tc>
          <w:tcPr>
            <w:tcW w:w="4462" w:type="dxa"/>
            <w:gridSpan w:val="2"/>
          </w:tcPr>
          <w:p w:rsidR="00B26250" w:rsidRPr="008C34BA" w:rsidRDefault="00B26250" w:rsidP="004E093E">
            <w:pPr>
              <w:pStyle w:val="Default"/>
              <w:rPr>
                <w:sz w:val="16"/>
                <w:szCs w:val="16"/>
              </w:rPr>
            </w:pPr>
            <w:r w:rsidRPr="008C34BA">
              <w:rPr>
                <w:sz w:val="16"/>
                <w:szCs w:val="16"/>
              </w:rPr>
              <w:t xml:space="preserve">Lesmethode </w:t>
            </w:r>
          </w:p>
        </w:tc>
        <w:tc>
          <w:tcPr>
            <w:tcW w:w="4463" w:type="dxa"/>
            <w:gridSpan w:val="2"/>
          </w:tcPr>
          <w:p w:rsidR="00B26250" w:rsidRPr="008C34BA" w:rsidRDefault="00B26250" w:rsidP="004E093E">
            <w:pPr>
              <w:pStyle w:val="Default"/>
              <w:rPr>
                <w:sz w:val="16"/>
                <w:szCs w:val="16"/>
              </w:rPr>
            </w:pPr>
            <w:r w:rsidRPr="008C34BA">
              <w:rPr>
                <w:sz w:val="16"/>
                <w:szCs w:val="16"/>
              </w:rPr>
              <w:t xml:space="preserve">De student krijgt les in </w:t>
            </w:r>
            <w:r w:rsidR="006F44DB" w:rsidRPr="008C34BA">
              <w:rPr>
                <w:sz w:val="16"/>
                <w:szCs w:val="16"/>
              </w:rPr>
              <w:t>(</w:t>
            </w:r>
            <w:r w:rsidRPr="008C34BA">
              <w:rPr>
                <w:sz w:val="16"/>
                <w:szCs w:val="16"/>
              </w:rPr>
              <w:t>werk</w:t>
            </w:r>
            <w:r w:rsidR="006F44DB" w:rsidRPr="008C34BA">
              <w:rPr>
                <w:sz w:val="16"/>
                <w:szCs w:val="16"/>
              </w:rPr>
              <w:t>)</w:t>
            </w:r>
            <w:r w:rsidRPr="008C34BA">
              <w:rPr>
                <w:sz w:val="16"/>
                <w:szCs w:val="16"/>
              </w:rPr>
              <w:t xml:space="preserve">colleges en aan de hand van feedback op de huis-werkopdrachten. </w:t>
            </w:r>
          </w:p>
        </w:tc>
      </w:tr>
      <w:tr w:rsidR="00A82239" w:rsidRPr="008C34BA">
        <w:trPr>
          <w:trHeight w:val="243"/>
        </w:trPr>
        <w:tc>
          <w:tcPr>
            <w:tcW w:w="8925" w:type="dxa"/>
            <w:gridSpan w:val="4"/>
          </w:tcPr>
          <w:p w:rsidR="00A82239" w:rsidRPr="008C34BA" w:rsidRDefault="00A82239" w:rsidP="004E093E">
            <w:pPr>
              <w:pStyle w:val="Default"/>
              <w:rPr>
                <w:sz w:val="16"/>
                <w:szCs w:val="16"/>
              </w:rPr>
            </w:pPr>
          </w:p>
        </w:tc>
      </w:tr>
      <w:tr w:rsidR="007761A7" w:rsidRPr="008C34BA">
        <w:trPr>
          <w:trHeight w:val="243"/>
        </w:trPr>
        <w:tc>
          <w:tcPr>
            <w:tcW w:w="1101" w:type="dxa"/>
            <w:shd w:val="clear" w:color="auto" w:fill="595959" w:themeFill="text1" w:themeFillTint="A6"/>
          </w:tcPr>
          <w:p w:rsidR="007761A7" w:rsidRPr="008C34BA" w:rsidRDefault="007761A7" w:rsidP="007761A7">
            <w:pPr>
              <w:pStyle w:val="Default"/>
              <w:rPr>
                <w:color w:val="FFFFFF" w:themeColor="background1"/>
                <w:sz w:val="16"/>
                <w:szCs w:val="16"/>
              </w:rPr>
            </w:pPr>
            <w:r w:rsidRPr="008C34BA">
              <w:rPr>
                <w:color w:val="FFFFFF" w:themeColor="background1"/>
                <w:sz w:val="16"/>
                <w:szCs w:val="16"/>
              </w:rPr>
              <w:t>Lesweek</w:t>
            </w:r>
          </w:p>
        </w:tc>
        <w:tc>
          <w:tcPr>
            <w:tcW w:w="3402" w:type="dxa"/>
            <w:gridSpan w:val="2"/>
            <w:shd w:val="clear" w:color="auto" w:fill="595959" w:themeFill="text1" w:themeFillTint="A6"/>
          </w:tcPr>
          <w:p w:rsidR="007761A7" w:rsidRPr="008C34BA" w:rsidRDefault="007761A7" w:rsidP="007761A7">
            <w:pPr>
              <w:pStyle w:val="Default"/>
              <w:rPr>
                <w:color w:val="FFFFFF" w:themeColor="background1"/>
                <w:sz w:val="16"/>
                <w:szCs w:val="16"/>
              </w:rPr>
            </w:pPr>
            <w:r w:rsidRPr="008C34BA">
              <w:rPr>
                <w:color w:val="FFFFFF" w:themeColor="background1"/>
                <w:sz w:val="16"/>
                <w:szCs w:val="16"/>
              </w:rPr>
              <w:t>inhoud</w:t>
            </w:r>
          </w:p>
        </w:tc>
        <w:tc>
          <w:tcPr>
            <w:tcW w:w="4422" w:type="dxa"/>
            <w:shd w:val="clear" w:color="auto" w:fill="595959" w:themeFill="text1" w:themeFillTint="A6"/>
          </w:tcPr>
          <w:p w:rsidR="007761A7" w:rsidRPr="008C34BA" w:rsidRDefault="007761A7" w:rsidP="007761A7">
            <w:pPr>
              <w:pStyle w:val="Default"/>
              <w:rPr>
                <w:color w:val="FFFFFF" w:themeColor="background1"/>
                <w:sz w:val="16"/>
                <w:szCs w:val="16"/>
              </w:rPr>
            </w:pPr>
            <w:r w:rsidRPr="008C34BA">
              <w:rPr>
                <w:color w:val="FFFFFF" w:themeColor="background1"/>
                <w:sz w:val="16"/>
                <w:szCs w:val="16"/>
              </w:rPr>
              <w:t>huiswerk</w:t>
            </w:r>
          </w:p>
        </w:tc>
      </w:tr>
      <w:tr w:rsidR="007761A7" w:rsidRPr="008C34BA">
        <w:trPr>
          <w:trHeight w:val="243"/>
        </w:trPr>
        <w:tc>
          <w:tcPr>
            <w:tcW w:w="1101" w:type="dxa"/>
          </w:tcPr>
          <w:p w:rsidR="007761A7" w:rsidRPr="008C34BA" w:rsidRDefault="007761A7" w:rsidP="007761A7">
            <w:pPr>
              <w:pStyle w:val="Default"/>
              <w:rPr>
                <w:sz w:val="16"/>
                <w:szCs w:val="16"/>
              </w:rPr>
            </w:pPr>
            <w:r w:rsidRPr="008C34BA">
              <w:rPr>
                <w:sz w:val="16"/>
                <w:szCs w:val="16"/>
              </w:rPr>
              <w:t>1</w:t>
            </w:r>
          </w:p>
        </w:tc>
        <w:tc>
          <w:tcPr>
            <w:tcW w:w="3402" w:type="dxa"/>
            <w:gridSpan w:val="2"/>
          </w:tcPr>
          <w:p w:rsidR="007761A7" w:rsidRPr="008C34BA" w:rsidRDefault="00AB574F" w:rsidP="007761A7">
            <w:pPr>
              <w:pStyle w:val="Default"/>
              <w:rPr>
                <w:sz w:val="16"/>
                <w:szCs w:val="16"/>
              </w:rPr>
            </w:pPr>
            <w:r>
              <w:rPr>
                <w:sz w:val="16"/>
                <w:szCs w:val="16"/>
              </w:rPr>
              <w:t>Basis vormen</w:t>
            </w:r>
          </w:p>
        </w:tc>
        <w:tc>
          <w:tcPr>
            <w:tcW w:w="4422" w:type="dxa"/>
          </w:tcPr>
          <w:p w:rsidR="007761A7" w:rsidRPr="008C34BA" w:rsidRDefault="007761A7" w:rsidP="007761A7">
            <w:pPr>
              <w:pStyle w:val="Default"/>
              <w:rPr>
                <w:sz w:val="16"/>
                <w:szCs w:val="16"/>
              </w:rPr>
            </w:pPr>
          </w:p>
        </w:tc>
      </w:tr>
      <w:tr w:rsidR="00823734" w:rsidRPr="008C34BA">
        <w:trPr>
          <w:trHeight w:val="243"/>
        </w:trPr>
        <w:tc>
          <w:tcPr>
            <w:tcW w:w="1101" w:type="dxa"/>
          </w:tcPr>
          <w:p w:rsidR="00823734" w:rsidRPr="008C34BA" w:rsidRDefault="00823734" w:rsidP="007761A7">
            <w:pPr>
              <w:pStyle w:val="Default"/>
              <w:rPr>
                <w:sz w:val="16"/>
                <w:szCs w:val="16"/>
              </w:rPr>
            </w:pPr>
            <w:r w:rsidRPr="008C34BA">
              <w:rPr>
                <w:sz w:val="16"/>
                <w:szCs w:val="16"/>
              </w:rPr>
              <w:t>3</w:t>
            </w:r>
          </w:p>
        </w:tc>
        <w:tc>
          <w:tcPr>
            <w:tcW w:w="3402" w:type="dxa"/>
            <w:gridSpan w:val="2"/>
          </w:tcPr>
          <w:p w:rsidR="00823734" w:rsidRPr="008C34BA" w:rsidRDefault="00823734" w:rsidP="007761A7">
            <w:pPr>
              <w:pStyle w:val="Default"/>
              <w:rPr>
                <w:sz w:val="16"/>
                <w:szCs w:val="16"/>
              </w:rPr>
            </w:pPr>
            <w:r>
              <w:rPr>
                <w:sz w:val="16"/>
                <w:szCs w:val="16"/>
              </w:rPr>
              <w:t>Tekst</w:t>
            </w:r>
          </w:p>
        </w:tc>
        <w:tc>
          <w:tcPr>
            <w:tcW w:w="4422" w:type="dxa"/>
          </w:tcPr>
          <w:p w:rsidR="00823734" w:rsidRPr="008C34BA" w:rsidRDefault="00823734" w:rsidP="007761A7">
            <w:pPr>
              <w:pStyle w:val="Default"/>
              <w:rPr>
                <w:sz w:val="16"/>
                <w:szCs w:val="16"/>
              </w:rPr>
            </w:pPr>
          </w:p>
        </w:tc>
      </w:tr>
      <w:tr w:rsidR="00823734" w:rsidRPr="008C34BA">
        <w:trPr>
          <w:trHeight w:val="243"/>
        </w:trPr>
        <w:tc>
          <w:tcPr>
            <w:tcW w:w="1101" w:type="dxa"/>
          </w:tcPr>
          <w:p w:rsidR="00823734" w:rsidRPr="008C34BA" w:rsidRDefault="00823734" w:rsidP="007761A7">
            <w:pPr>
              <w:pStyle w:val="Default"/>
              <w:rPr>
                <w:sz w:val="16"/>
                <w:szCs w:val="16"/>
              </w:rPr>
            </w:pPr>
            <w:r w:rsidRPr="008C34BA">
              <w:rPr>
                <w:sz w:val="16"/>
                <w:szCs w:val="16"/>
              </w:rPr>
              <w:t>4</w:t>
            </w:r>
          </w:p>
        </w:tc>
        <w:tc>
          <w:tcPr>
            <w:tcW w:w="3402" w:type="dxa"/>
            <w:gridSpan w:val="2"/>
          </w:tcPr>
          <w:p w:rsidR="00823734" w:rsidRPr="008C34BA" w:rsidRDefault="00823734" w:rsidP="007761A7">
            <w:pPr>
              <w:pStyle w:val="Default"/>
              <w:rPr>
                <w:sz w:val="16"/>
                <w:szCs w:val="16"/>
              </w:rPr>
            </w:pPr>
            <w:r>
              <w:rPr>
                <w:sz w:val="16"/>
                <w:szCs w:val="16"/>
              </w:rPr>
              <w:t>Curven</w:t>
            </w:r>
          </w:p>
        </w:tc>
        <w:tc>
          <w:tcPr>
            <w:tcW w:w="4422" w:type="dxa"/>
          </w:tcPr>
          <w:p w:rsidR="00823734" w:rsidRPr="008C34BA" w:rsidRDefault="00823734" w:rsidP="007761A7">
            <w:pPr>
              <w:pStyle w:val="Default"/>
              <w:rPr>
                <w:sz w:val="16"/>
                <w:szCs w:val="16"/>
              </w:rPr>
            </w:pPr>
          </w:p>
        </w:tc>
      </w:tr>
      <w:tr w:rsidR="00823734" w:rsidRPr="008C34BA">
        <w:trPr>
          <w:trHeight w:val="243"/>
        </w:trPr>
        <w:tc>
          <w:tcPr>
            <w:tcW w:w="1101" w:type="dxa"/>
          </w:tcPr>
          <w:p w:rsidR="00823734" w:rsidRPr="008C34BA" w:rsidRDefault="00823734" w:rsidP="007761A7">
            <w:pPr>
              <w:pStyle w:val="Default"/>
              <w:rPr>
                <w:sz w:val="16"/>
                <w:szCs w:val="16"/>
              </w:rPr>
            </w:pPr>
            <w:r w:rsidRPr="008C34BA">
              <w:rPr>
                <w:sz w:val="16"/>
                <w:szCs w:val="16"/>
              </w:rPr>
              <w:t>5</w:t>
            </w:r>
          </w:p>
        </w:tc>
        <w:tc>
          <w:tcPr>
            <w:tcW w:w="3402" w:type="dxa"/>
            <w:gridSpan w:val="2"/>
          </w:tcPr>
          <w:p w:rsidR="00823734" w:rsidRPr="008C34BA" w:rsidRDefault="00823734" w:rsidP="007761A7">
            <w:pPr>
              <w:pStyle w:val="Default"/>
              <w:rPr>
                <w:sz w:val="16"/>
                <w:szCs w:val="16"/>
              </w:rPr>
            </w:pPr>
            <w:r>
              <w:rPr>
                <w:sz w:val="16"/>
                <w:szCs w:val="16"/>
              </w:rPr>
              <w:t>Tekst omzetten naar curven</w:t>
            </w:r>
          </w:p>
        </w:tc>
        <w:tc>
          <w:tcPr>
            <w:tcW w:w="4422" w:type="dxa"/>
          </w:tcPr>
          <w:p w:rsidR="00823734" w:rsidRPr="008C34BA" w:rsidRDefault="00823734" w:rsidP="007761A7">
            <w:pPr>
              <w:pStyle w:val="Default"/>
              <w:rPr>
                <w:sz w:val="16"/>
                <w:szCs w:val="16"/>
              </w:rPr>
            </w:pPr>
          </w:p>
        </w:tc>
      </w:tr>
      <w:tr w:rsidR="00823734" w:rsidRPr="008C34BA">
        <w:trPr>
          <w:trHeight w:val="243"/>
        </w:trPr>
        <w:tc>
          <w:tcPr>
            <w:tcW w:w="1101" w:type="dxa"/>
          </w:tcPr>
          <w:p w:rsidR="00823734" w:rsidRPr="008C34BA" w:rsidRDefault="00823734" w:rsidP="007761A7">
            <w:pPr>
              <w:pStyle w:val="Default"/>
              <w:rPr>
                <w:sz w:val="16"/>
                <w:szCs w:val="16"/>
              </w:rPr>
            </w:pPr>
            <w:r w:rsidRPr="008C34BA">
              <w:rPr>
                <w:sz w:val="16"/>
                <w:szCs w:val="16"/>
              </w:rPr>
              <w:t>6</w:t>
            </w:r>
          </w:p>
        </w:tc>
        <w:tc>
          <w:tcPr>
            <w:tcW w:w="3402" w:type="dxa"/>
            <w:gridSpan w:val="2"/>
          </w:tcPr>
          <w:p w:rsidR="00823734" w:rsidRPr="008C34BA" w:rsidRDefault="00823734" w:rsidP="007761A7">
            <w:pPr>
              <w:pStyle w:val="Default"/>
              <w:rPr>
                <w:sz w:val="16"/>
                <w:szCs w:val="16"/>
              </w:rPr>
            </w:pPr>
            <w:r>
              <w:rPr>
                <w:sz w:val="16"/>
                <w:szCs w:val="16"/>
              </w:rPr>
              <w:t>Kleuren</w:t>
            </w:r>
          </w:p>
        </w:tc>
        <w:tc>
          <w:tcPr>
            <w:tcW w:w="4422" w:type="dxa"/>
          </w:tcPr>
          <w:p w:rsidR="00823734" w:rsidRPr="008C34BA" w:rsidRDefault="00823734" w:rsidP="007761A7">
            <w:pPr>
              <w:pStyle w:val="Default"/>
              <w:rPr>
                <w:sz w:val="16"/>
                <w:szCs w:val="16"/>
              </w:rPr>
            </w:pPr>
          </w:p>
        </w:tc>
      </w:tr>
      <w:tr w:rsidR="00823734" w:rsidRPr="008C34BA">
        <w:trPr>
          <w:trHeight w:val="243"/>
        </w:trPr>
        <w:tc>
          <w:tcPr>
            <w:tcW w:w="1101" w:type="dxa"/>
          </w:tcPr>
          <w:p w:rsidR="00823734" w:rsidRPr="008C34BA" w:rsidRDefault="00823734" w:rsidP="007761A7">
            <w:pPr>
              <w:pStyle w:val="Default"/>
              <w:rPr>
                <w:sz w:val="16"/>
                <w:szCs w:val="16"/>
              </w:rPr>
            </w:pPr>
            <w:r w:rsidRPr="008C34BA">
              <w:rPr>
                <w:sz w:val="16"/>
                <w:szCs w:val="16"/>
              </w:rPr>
              <w:t>7</w:t>
            </w:r>
          </w:p>
        </w:tc>
        <w:tc>
          <w:tcPr>
            <w:tcW w:w="3402" w:type="dxa"/>
            <w:gridSpan w:val="2"/>
          </w:tcPr>
          <w:p w:rsidR="00823734" w:rsidRPr="008C34BA" w:rsidRDefault="00823734" w:rsidP="007761A7">
            <w:pPr>
              <w:pStyle w:val="Default"/>
              <w:rPr>
                <w:sz w:val="16"/>
                <w:szCs w:val="16"/>
              </w:rPr>
            </w:pPr>
            <w:r>
              <w:rPr>
                <w:sz w:val="16"/>
                <w:szCs w:val="16"/>
              </w:rPr>
              <w:t>Werken aan project</w:t>
            </w:r>
          </w:p>
        </w:tc>
        <w:tc>
          <w:tcPr>
            <w:tcW w:w="4422" w:type="dxa"/>
          </w:tcPr>
          <w:p w:rsidR="00823734" w:rsidRPr="008C34BA" w:rsidRDefault="00823734" w:rsidP="007761A7">
            <w:pPr>
              <w:pStyle w:val="Default"/>
              <w:rPr>
                <w:sz w:val="16"/>
                <w:szCs w:val="16"/>
              </w:rPr>
            </w:pPr>
          </w:p>
        </w:tc>
      </w:tr>
      <w:tr w:rsidR="00823734" w:rsidRPr="008C34BA">
        <w:trPr>
          <w:trHeight w:val="243"/>
        </w:trPr>
        <w:tc>
          <w:tcPr>
            <w:tcW w:w="1101" w:type="dxa"/>
          </w:tcPr>
          <w:p w:rsidR="00823734" w:rsidRPr="008C34BA" w:rsidRDefault="00823734" w:rsidP="007761A7">
            <w:pPr>
              <w:pStyle w:val="Default"/>
              <w:rPr>
                <w:sz w:val="16"/>
                <w:szCs w:val="16"/>
              </w:rPr>
            </w:pPr>
            <w:r w:rsidRPr="008C34BA">
              <w:rPr>
                <w:sz w:val="16"/>
                <w:szCs w:val="16"/>
              </w:rPr>
              <w:t>8</w:t>
            </w:r>
          </w:p>
        </w:tc>
        <w:tc>
          <w:tcPr>
            <w:tcW w:w="3402" w:type="dxa"/>
            <w:gridSpan w:val="2"/>
          </w:tcPr>
          <w:p w:rsidR="00823734" w:rsidRPr="008C34BA" w:rsidRDefault="00823734" w:rsidP="007761A7">
            <w:pPr>
              <w:pStyle w:val="Default"/>
              <w:rPr>
                <w:sz w:val="16"/>
                <w:szCs w:val="16"/>
              </w:rPr>
            </w:pPr>
            <w:r w:rsidRPr="008C34BA">
              <w:rPr>
                <w:sz w:val="16"/>
                <w:szCs w:val="16"/>
              </w:rPr>
              <w:t xml:space="preserve">“ </w:t>
            </w:r>
          </w:p>
        </w:tc>
        <w:tc>
          <w:tcPr>
            <w:tcW w:w="4422" w:type="dxa"/>
          </w:tcPr>
          <w:p w:rsidR="00823734" w:rsidRPr="008C34BA" w:rsidRDefault="00823734" w:rsidP="007761A7">
            <w:pPr>
              <w:pStyle w:val="Default"/>
              <w:rPr>
                <w:sz w:val="16"/>
                <w:szCs w:val="16"/>
              </w:rPr>
            </w:pPr>
          </w:p>
        </w:tc>
      </w:tr>
    </w:tbl>
    <w:p w:rsidR="009F1856" w:rsidRDefault="009F1856" w:rsidP="006E68A4"/>
    <w:p w:rsidR="009F1856" w:rsidRDefault="009F1856">
      <w:r>
        <w:br w:type="page"/>
      </w:r>
    </w:p>
    <w:p w:rsidR="001D18DF" w:rsidRDefault="001D18DF" w:rsidP="006E68A4"/>
    <w:p w:rsidR="00823734" w:rsidRDefault="00823734" w:rsidP="00823734">
      <w:pPr>
        <w:pStyle w:val="Kop2"/>
      </w:pPr>
      <w:bookmarkStart w:id="20" w:name="_Toc323144538"/>
      <w:r>
        <w:t>2.3  Fabricgetechnieken 2</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3361"/>
        <w:gridCol w:w="41"/>
        <w:gridCol w:w="4422"/>
      </w:tblGrid>
      <w:tr w:rsidR="00823734" w:rsidRPr="008C34BA">
        <w:trPr>
          <w:trHeight w:val="109"/>
        </w:trPr>
        <w:tc>
          <w:tcPr>
            <w:tcW w:w="4462" w:type="dxa"/>
            <w:gridSpan w:val="2"/>
            <w:shd w:val="clear" w:color="auto" w:fill="595959" w:themeFill="text1" w:themeFillTint="A6"/>
          </w:tcPr>
          <w:p w:rsidR="00823734" w:rsidRPr="008C34BA" w:rsidRDefault="00823734" w:rsidP="004E093E">
            <w:pPr>
              <w:pStyle w:val="Default"/>
              <w:rPr>
                <w:sz w:val="16"/>
                <w:szCs w:val="16"/>
              </w:rPr>
            </w:pPr>
            <w:r w:rsidRPr="008C34BA">
              <w:rPr>
                <w:sz w:val="16"/>
                <w:szCs w:val="16"/>
              </w:rPr>
              <w:br w:type="page"/>
            </w:r>
            <w:r w:rsidRPr="008C34BA">
              <w:rPr>
                <w:b/>
                <w:bCs/>
                <w:color w:val="FFFFFF" w:themeColor="background1"/>
                <w:sz w:val="16"/>
                <w:szCs w:val="16"/>
              </w:rPr>
              <w:t xml:space="preserve">Vak </w:t>
            </w:r>
          </w:p>
        </w:tc>
        <w:tc>
          <w:tcPr>
            <w:tcW w:w="4463" w:type="dxa"/>
            <w:gridSpan w:val="2"/>
            <w:shd w:val="clear" w:color="auto" w:fill="595959" w:themeFill="text1" w:themeFillTint="A6"/>
          </w:tcPr>
          <w:p w:rsidR="00823734" w:rsidRPr="008C34BA" w:rsidRDefault="00823734" w:rsidP="004E093E">
            <w:pPr>
              <w:pStyle w:val="Default"/>
              <w:rPr>
                <w:color w:val="FFFFFF" w:themeColor="background1"/>
                <w:sz w:val="16"/>
                <w:szCs w:val="16"/>
              </w:rPr>
            </w:pPr>
            <w:r w:rsidRPr="008C34BA">
              <w:rPr>
                <w:b/>
                <w:bCs/>
                <w:color w:val="FFFFFF" w:themeColor="background1"/>
                <w:sz w:val="16"/>
                <w:szCs w:val="16"/>
              </w:rPr>
              <w:t>Ontwerptechnieken</w:t>
            </w:r>
          </w:p>
        </w:tc>
      </w:tr>
      <w:tr w:rsidR="00823734" w:rsidRPr="008C34BA">
        <w:trPr>
          <w:trHeight w:val="109"/>
        </w:trPr>
        <w:tc>
          <w:tcPr>
            <w:tcW w:w="4462" w:type="dxa"/>
            <w:gridSpan w:val="2"/>
          </w:tcPr>
          <w:p w:rsidR="00823734" w:rsidRPr="008C34BA" w:rsidRDefault="00823734" w:rsidP="004E093E">
            <w:pPr>
              <w:pStyle w:val="Default"/>
              <w:rPr>
                <w:sz w:val="16"/>
                <w:szCs w:val="16"/>
              </w:rPr>
            </w:pPr>
            <w:r w:rsidRPr="008C34BA">
              <w:rPr>
                <w:sz w:val="16"/>
                <w:szCs w:val="16"/>
              </w:rPr>
              <w:t xml:space="preserve">Docent(en) </w:t>
            </w:r>
          </w:p>
        </w:tc>
        <w:tc>
          <w:tcPr>
            <w:tcW w:w="4463" w:type="dxa"/>
            <w:gridSpan w:val="2"/>
          </w:tcPr>
          <w:p w:rsidR="00823734" w:rsidRPr="008C34BA" w:rsidRDefault="00823734" w:rsidP="004E093E">
            <w:pPr>
              <w:pStyle w:val="Default"/>
              <w:rPr>
                <w:sz w:val="16"/>
                <w:szCs w:val="16"/>
              </w:rPr>
            </w:pPr>
            <w:r>
              <w:rPr>
                <w:sz w:val="16"/>
                <w:szCs w:val="16"/>
              </w:rPr>
              <w:t xml:space="preserve">Joris Smids/ </w:t>
            </w:r>
            <w:r w:rsidRPr="008C34BA">
              <w:rPr>
                <w:sz w:val="16"/>
                <w:szCs w:val="16"/>
              </w:rPr>
              <w:t xml:space="preserve">Jan-Willem Cremers </w:t>
            </w:r>
          </w:p>
        </w:tc>
      </w:tr>
      <w:tr w:rsidR="00823734" w:rsidRPr="008C34BA">
        <w:trPr>
          <w:trHeight w:val="109"/>
        </w:trPr>
        <w:tc>
          <w:tcPr>
            <w:tcW w:w="4462" w:type="dxa"/>
            <w:gridSpan w:val="2"/>
          </w:tcPr>
          <w:p w:rsidR="00823734" w:rsidRPr="008C34BA" w:rsidRDefault="00823734" w:rsidP="004E093E">
            <w:pPr>
              <w:pStyle w:val="Default"/>
              <w:rPr>
                <w:sz w:val="16"/>
                <w:szCs w:val="16"/>
              </w:rPr>
            </w:pPr>
            <w:r w:rsidRPr="008C34BA">
              <w:rPr>
                <w:sz w:val="16"/>
                <w:szCs w:val="16"/>
              </w:rPr>
              <w:t>Uren per periode</w:t>
            </w:r>
          </w:p>
        </w:tc>
        <w:tc>
          <w:tcPr>
            <w:tcW w:w="4463" w:type="dxa"/>
            <w:gridSpan w:val="2"/>
          </w:tcPr>
          <w:p w:rsidR="00823734" w:rsidRPr="008C34BA" w:rsidRDefault="00823734" w:rsidP="00823734">
            <w:pPr>
              <w:pStyle w:val="Default"/>
              <w:rPr>
                <w:sz w:val="16"/>
                <w:szCs w:val="16"/>
              </w:rPr>
            </w:pPr>
            <w:r>
              <w:rPr>
                <w:sz w:val="16"/>
                <w:szCs w:val="16"/>
              </w:rPr>
              <w:t xml:space="preserve">12 </w:t>
            </w:r>
            <w:r w:rsidRPr="008C34BA">
              <w:rPr>
                <w:sz w:val="16"/>
                <w:szCs w:val="16"/>
              </w:rPr>
              <w:t xml:space="preserve">uur </w:t>
            </w:r>
          </w:p>
        </w:tc>
      </w:tr>
      <w:tr w:rsidR="00823734" w:rsidRPr="008C34BA">
        <w:trPr>
          <w:trHeight w:val="235"/>
        </w:trPr>
        <w:tc>
          <w:tcPr>
            <w:tcW w:w="8925" w:type="dxa"/>
            <w:gridSpan w:val="4"/>
          </w:tcPr>
          <w:p w:rsidR="00823734" w:rsidRPr="008C34BA" w:rsidRDefault="00823734" w:rsidP="004E093E">
            <w:pPr>
              <w:pStyle w:val="Default"/>
              <w:rPr>
                <w:sz w:val="16"/>
                <w:szCs w:val="16"/>
              </w:rPr>
            </w:pPr>
          </w:p>
        </w:tc>
      </w:tr>
      <w:tr w:rsidR="00823734" w:rsidRPr="008C34BA">
        <w:trPr>
          <w:trHeight w:val="109"/>
        </w:trPr>
        <w:tc>
          <w:tcPr>
            <w:tcW w:w="4462" w:type="dxa"/>
            <w:gridSpan w:val="2"/>
            <w:shd w:val="clear" w:color="auto" w:fill="595959" w:themeFill="text1" w:themeFillTint="A6"/>
          </w:tcPr>
          <w:p w:rsidR="00823734" w:rsidRPr="008C34BA" w:rsidRDefault="00823734" w:rsidP="004E093E">
            <w:pPr>
              <w:pStyle w:val="Default"/>
              <w:rPr>
                <w:color w:val="FFFFFF" w:themeColor="background1"/>
                <w:sz w:val="16"/>
                <w:szCs w:val="16"/>
              </w:rPr>
            </w:pPr>
            <w:r w:rsidRPr="008C34BA">
              <w:rPr>
                <w:color w:val="FFFFFF" w:themeColor="background1"/>
                <w:sz w:val="16"/>
                <w:szCs w:val="16"/>
              </w:rPr>
              <w:t>Onderwerpen</w:t>
            </w:r>
          </w:p>
        </w:tc>
        <w:tc>
          <w:tcPr>
            <w:tcW w:w="4463" w:type="dxa"/>
            <w:gridSpan w:val="2"/>
            <w:shd w:val="clear" w:color="auto" w:fill="595959" w:themeFill="text1" w:themeFillTint="A6"/>
          </w:tcPr>
          <w:p w:rsidR="00823734" w:rsidRPr="008C34BA" w:rsidRDefault="00823734" w:rsidP="004E093E">
            <w:pPr>
              <w:pStyle w:val="Default"/>
              <w:rPr>
                <w:color w:val="FFFFFF" w:themeColor="background1"/>
                <w:sz w:val="16"/>
                <w:szCs w:val="16"/>
              </w:rPr>
            </w:pPr>
            <w:r w:rsidRPr="008C34BA">
              <w:rPr>
                <w:color w:val="FFFFFF" w:themeColor="background1"/>
                <w:sz w:val="16"/>
                <w:szCs w:val="16"/>
              </w:rPr>
              <w:t xml:space="preserve">Te ontwikkelen vaardigheden </w:t>
            </w:r>
          </w:p>
        </w:tc>
      </w:tr>
      <w:tr w:rsidR="00823734" w:rsidRPr="008C34BA">
        <w:trPr>
          <w:trHeight w:val="377"/>
        </w:trPr>
        <w:tc>
          <w:tcPr>
            <w:tcW w:w="4462" w:type="dxa"/>
            <w:gridSpan w:val="2"/>
          </w:tcPr>
          <w:p w:rsidR="00823734" w:rsidRPr="008C34BA" w:rsidRDefault="00823734" w:rsidP="004E093E">
            <w:pPr>
              <w:pStyle w:val="Default"/>
              <w:rPr>
                <w:sz w:val="16"/>
                <w:szCs w:val="16"/>
              </w:rPr>
            </w:pPr>
            <w:r>
              <w:rPr>
                <w:sz w:val="16"/>
                <w:szCs w:val="16"/>
              </w:rPr>
              <w:t>FMEA</w:t>
            </w:r>
          </w:p>
        </w:tc>
        <w:tc>
          <w:tcPr>
            <w:tcW w:w="4463" w:type="dxa"/>
            <w:gridSpan w:val="2"/>
          </w:tcPr>
          <w:p w:rsidR="00823734" w:rsidRPr="008C34BA" w:rsidRDefault="00823734" w:rsidP="00823734">
            <w:pPr>
              <w:pStyle w:val="Default"/>
              <w:rPr>
                <w:sz w:val="16"/>
                <w:szCs w:val="16"/>
              </w:rPr>
            </w:pPr>
            <w:r w:rsidRPr="008C34BA">
              <w:rPr>
                <w:sz w:val="16"/>
                <w:szCs w:val="16"/>
              </w:rPr>
              <w:t xml:space="preserve">Leren </w:t>
            </w:r>
            <w:r>
              <w:rPr>
                <w:sz w:val="16"/>
                <w:szCs w:val="16"/>
              </w:rPr>
              <w:t xml:space="preserve">om een analyse te maken  </w:t>
            </w:r>
            <w:r w:rsidR="00F34849">
              <w:rPr>
                <w:sz w:val="16"/>
                <w:szCs w:val="16"/>
              </w:rPr>
              <w:t>van mogelijke zwakheden van het product.</w:t>
            </w:r>
          </w:p>
        </w:tc>
      </w:tr>
      <w:tr w:rsidR="00823734" w:rsidRPr="008C34BA">
        <w:trPr>
          <w:trHeight w:val="244"/>
        </w:trPr>
        <w:tc>
          <w:tcPr>
            <w:tcW w:w="4462" w:type="dxa"/>
            <w:gridSpan w:val="2"/>
          </w:tcPr>
          <w:p w:rsidR="00823734" w:rsidRPr="008C34BA" w:rsidRDefault="00823734" w:rsidP="004E093E">
            <w:pPr>
              <w:pStyle w:val="Default"/>
              <w:rPr>
                <w:sz w:val="16"/>
                <w:szCs w:val="16"/>
              </w:rPr>
            </w:pPr>
            <w:r>
              <w:rPr>
                <w:sz w:val="16"/>
                <w:szCs w:val="16"/>
              </w:rPr>
              <w:t>Cradle to Cradle (C2C)</w:t>
            </w:r>
          </w:p>
        </w:tc>
        <w:tc>
          <w:tcPr>
            <w:tcW w:w="4463" w:type="dxa"/>
            <w:gridSpan w:val="2"/>
          </w:tcPr>
          <w:p w:rsidR="00823734" w:rsidRPr="008C34BA" w:rsidRDefault="00823734" w:rsidP="00F34849">
            <w:pPr>
              <w:pStyle w:val="Default"/>
              <w:rPr>
                <w:sz w:val="16"/>
                <w:szCs w:val="16"/>
              </w:rPr>
            </w:pPr>
            <w:r>
              <w:rPr>
                <w:sz w:val="16"/>
                <w:szCs w:val="16"/>
              </w:rPr>
              <w:t>L</w:t>
            </w:r>
            <w:r w:rsidR="00F34849">
              <w:rPr>
                <w:sz w:val="16"/>
                <w:szCs w:val="16"/>
              </w:rPr>
              <w:t>eren hoe rekening gehouden kan worden met duurzaamheid bij het ontwerpen van een product.</w:t>
            </w:r>
          </w:p>
        </w:tc>
      </w:tr>
      <w:tr w:rsidR="00823734" w:rsidRPr="008C34BA">
        <w:trPr>
          <w:trHeight w:val="244"/>
        </w:trPr>
        <w:tc>
          <w:tcPr>
            <w:tcW w:w="8925" w:type="dxa"/>
            <w:gridSpan w:val="4"/>
          </w:tcPr>
          <w:p w:rsidR="00823734" w:rsidRPr="008C34BA" w:rsidRDefault="00823734" w:rsidP="004E093E">
            <w:pPr>
              <w:pStyle w:val="Default"/>
              <w:rPr>
                <w:sz w:val="16"/>
                <w:szCs w:val="16"/>
              </w:rPr>
            </w:pPr>
          </w:p>
        </w:tc>
      </w:tr>
      <w:tr w:rsidR="00823734" w:rsidRPr="008C34BA">
        <w:trPr>
          <w:trHeight w:val="307"/>
        </w:trPr>
        <w:tc>
          <w:tcPr>
            <w:tcW w:w="4462" w:type="dxa"/>
            <w:gridSpan w:val="2"/>
          </w:tcPr>
          <w:p w:rsidR="00823734" w:rsidRPr="008C34BA" w:rsidRDefault="00823734" w:rsidP="004E093E">
            <w:pPr>
              <w:pStyle w:val="Default"/>
              <w:rPr>
                <w:sz w:val="16"/>
                <w:szCs w:val="16"/>
              </w:rPr>
            </w:pPr>
            <w:r w:rsidRPr="008C34BA">
              <w:rPr>
                <w:sz w:val="16"/>
                <w:szCs w:val="16"/>
              </w:rPr>
              <w:t xml:space="preserve">Lesmateriaal </w:t>
            </w:r>
          </w:p>
        </w:tc>
        <w:tc>
          <w:tcPr>
            <w:tcW w:w="4463" w:type="dxa"/>
            <w:gridSpan w:val="2"/>
          </w:tcPr>
          <w:p w:rsidR="00823734" w:rsidRPr="008C34BA" w:rsidRDefault="00F34849" w:rsidP="004E093E">
            <w:pPr>
              <w:pStyle w:val="Default"/>
              <w:rPr>
                <w:sz w:val="16"/>
                <w:szCs w:val="16"/>
              </w:rPr>
            </w:pPr>
            <w:r>
              <w:rPr>
                <w:sz w:val="16"/>
                <w:szCs w:val="16"/>
              </w:rPr>
              <w:t>Presentaties te vinden inde Fr</w:t>
            </w:r>
            <w:r w:rsidR="00823734">
              <w:rPr>
                <w:sz w:val="16"/>
                <w:szCs w:val="16"/>
              </w:rPr>
              <w:t>onter-ruimte Fabrigacetechnieken 2</w:t>
            </w:r>
          </w:p>
        </w:tc>
      </w:tr>
      <w:tr w:rsidR="00823734" w:rsidRPr="008C34BA">
        <w:trPr>
          <w:trHeight w:val="244"/>
        </w:trPr>
        <w:tc>
          <w:tcPr>
            <w:tcW w:w="8925" w:type="dxa"/>
            <w:gridSpan w:val="4"/>
          </w:tcPr>
          <w:p w:rsidR="00823734" w:rsidRPr="008C34BA" w:rsidRDefault="00823734" w:rsidP="004E093E">
            <w:pPr>
              <w:pStyle w:val="Default"/>
              <w:rPr>
                <w:sz w:val="16"/>
                <w:szCs w:val="16"/>
              </w:rPr>
            </w:pPr>
          </w:p>
        </w:tc>
      </w:tr>
      <w:tr w:rsidR="00823734" w:rsidRPr="008C34BA">
        <w:trPr>
          <w:trHeight w:val="378"/>
        </w:trPr>
        <w:tc>
          <w:tcPr>
            <w:tcW w:w="4462" w:type="dxa"/>
            <w:gridSpan w:val="2"/>
          </w:tcPr>
          <w:p w:rsidR="00823734" w:rsidRPr="008C34BA" w:rsidRDefault="00823734" w:rsidP="004E093E">
            <w:pPr>
              <w:pStyle w:val="Default"/>
              <w:rPr>
                <w:sz w:val="16"/>
                <w:szCs w:val="16"/>
              </w:rPr>
            </w:pPr>
            <w:r w:rsidRPr="008C34BA">
              <w:rPr>
                <w:sz w:val="16"/>
                <w:szCs w:val="16"/>
              </w:rPr>
              <w:t xml:space="preserve">Link met het blok </w:t>
            </w:r>
          </w:p>
        </w:tc>
        <w:tc>
          <w:tcPr>
            <w:tcW w:w="4463" w:type="dxa"/>
            <w:gridSpan w:val="2"/>
          </w:tcPr>
          <w:p w:rsidR="00823734" w:rsidRPr="008C34BA" w:rsidRDefault="00823734" w:rsidP="00823734">
            <w:pPr>
              <w:pStyle w:val="Default"/>
              <w:rPr>
                <w:sz w:val="16"/>
                <w:szCs w:val="16"/>
              </w:rPr>
            </w:pPr>
            <w:r w:rsidRPr="008C34BA">
              <w:rPr>
                <w:sz w:val="16"/>
                <w:szCs w:val="16"/>
              </w:rPr>
              <w:t xml:space="preserve">De student leert </w:t>
            </w:r>
            <w:r>
              <w:rPr>
                <w:sz w:val="16"/>
                <w:szCs w:val="16"/>
              </w:rPr>
              <w:t>om de koptelefoon te analyseren of zwakheden die het gebruik negatief kunnen beïnvloeden en op basis daarvan acties te ondernemen. Daarnaast het product te ontwerpen op basis van duurzaamheid.</w:t>
            </w:r>
          </w:p>
        </w:tc>
      </w:tr>
      <w:tr w:rsidR="00823734" w:rsidRPr="008C34BA">
        <w:trPr>
          <w:trHeight w:val="512"/>
        </w:trPr>
        <w:tc>
          <w:tcPr>
            <w:tcW w:w="4462" w:type="dxa"/>
            <w:gridSpan w:val="2"/>
          </w:tcPr>
          <w:p w:rsidR="00823734" w:rsidRPr="008C34BA" w:rsidRDefault="00823734" w:rsidP="004E093E">
            <w:pPr>
              <w:pStyle w:val="Default"/>
              <w:rPr>
                <w:sz w:val="16"/>
                <w:szCs w:val="16"/>
              </w:rPr>
            </w:pPr>
            <w:r w:rsidRPr="008C34BA">
              <w:rPr>
                <w:sz w:val="16"/>
                <w:szCs w:val="16"/>
              </w:rPr>
              <w:t xml:space="preserve">Toetsmethode </w:t>
            </w:r>
          </w:p>
        </w:tc>
        <w:tc>
          <w:tcPr>
            <w:tcW w:w="4463" w:type="dxa"/>
            <w:gridSpan w:val="2"/>
          </w:tcPr>
          <w:p w:rsidR="00823734" w:rsidRPr="008C34BA" w:rsidRDefault="00823734" w:rsidP="002124CC">
            <w:pPr>
              <w:pStyle w:val="Default"/>
              <w:rPr>
                <w:sz w:val="16"/>
                <w:szCs w:val="16"/>
              </w:rPr>
            </w:pPr>
            <w:r>
              <w:rPr>
                <w:sz w:val="16"/>
                <w:szCs w:val="16"/>
              </w:rPr>
              <w:t>N.T.B.</w:t>
            </w:r>
          </w:p>
        </w:tc>
      </w:tr>
      <w:tr w:rsidR="00823734" w:rsidRPr="008C34BA">
        <w:trPr>
          <w:trHeight w:val="243"/>
        </w:trPr>
        <w:tc>
          <w:tcPr>
            <w:tcW w:w="4462" w:type="dxa"/>
            <w:gridSpan w:val="2"/>
          </w:tcPr>
          <w:p w:rsidR="00823734" w:rsidRPr="008C34BA" w:rsidRDefault="00823734" w:rsidP="004E093E">
            <w:pPr>
              <w:pStyle w:val="Default"/>
              <w:rPr>
                <w:sz w:val="16"/>
                <w:szCs w:val="16"/>
              </w:rPr>
            </w:pPr>
            <w:r w:rsidRPr="008C34BA">
              <w:rPr>
                <w:sz w:val="16"/>
                <w:szCs w:val="16"/>
              </w:rPr>
              <w:t xml:space="preserve">Lesmethode </w:t>
            </w:r>
          </w:p>
        </w:tc>
        <w:tc>
          <w:tcPr>
            <w:tcW w:w="4463" w:type="dxa"/>
            <w:gridSpan w:val="2"/>
          </w:tcPr>
          <w:p w:rsidR="00823734" w:rsidRPr="008C34BA" w:rsidRDefault="00823734" w:rsidP="00823734">
            <w:pPr>
              <w:pStyle w:val="Default"/>
              <w:rPr>
                <w:sz w:val="16"/>
                <w:szCs w:val="16"/>
              </w:rPr>
            </w:pPr>
            <w:r>
              <w:rPr>
                <w:sz w:val="16"/>
                <w:szCs w:val="16"/>
              </w:rPr>
              <w:t>In de vorm van colleges met ondersteunende opdrachten</w:t>
            </w:r>
            <w:r w:rsidRPr="008C34BA">
              <w:rPr>
                <w:sz w:val="16"/>
                <w:szCs w:val="16"/>
              </w:rPr>
              <w:t xml:space="preserve">. </w:t>
            </w:r>
          </w:p>
        </w:tc>
      </w:tr>
      <w:tr w:rsidR="00823734" w:rsidRPr="008C34BA">
        <w:trPr>
          <w:trHeight w:val="243"/>
        </w:trPr>
        <w:tc>
          <w:tcPr>
            <w:tcW w:w="8925" w:type="dxa"/>
            <w:gridSpan w:val="4"/>
          </w:tcPr>
          <w:p w:rsidR="00823734" w:rsidRPr="008C34BA" w:rsidRDefault="00823734" w:rsidP="004E093E">
            <w:pPr>
              <w:pStyle w:val="Default"/>
              <w:rPr>
                <w:sz w:val="16"/>
                <w:szCs w:val="16"/>
              </w:rPr>
            </w:pPr>
          </w:p>
        </w:tc>
      </w:tr>
      <w:tr w:rsidR="00823734" w:rsidRPr="008C34BA">
        <w:trPr>
          <w:trHeight w:val="243"/>
        </w:trPr>
        <w:tc>
          <w:tcPr>
            <w:tcW w:w="1101" w:type="dxa"/>
            <w:shd w:val="clear" w:color="auto" w:fill="595959" w:themeFill="text1" w:themeFillTint="A6"/>
          </w:tcPr>
          <w:p w:rsidR="00823734" w:rsidRPr="008C34BA" w:rsidRDefault="00823734" w:rsidP="007761A7">
            <w:pPr>
              <w:pStyle w:val="Default"/>
              <w:rPr>
                <w:color w:val="FFFFFF" w:themeColor="background1"/>
                <w:sz w:val="16"/>
                <w:szCs w:val="16"/>
              </w:rPr>
            </w:pPr>
            <w:r w:rsidRPr="008C34BA">
              <w:rPr>
                <w:color w:val="FFFFFF" w:themeColor="background1"/>
                <w:sz w:val="16"/>
                <w:szCs w:val="16"/>
              </w:rPr>
              <w:t>Lesweek</w:t>
            </w:r>
          </w:p>
        </w:tc>
        <w:tc>
          <w:tcPr>
            <w:tcW w:w="3402" w:type="dxa"/>
            <w:gridSpan w:val="2"/>
            <w:shd w:val="clear" w:color="auto" w:fill="595959" w:themeFill="text1" w:themeFillTint="A6"/>
          </w:tcPr>
          <w:p w:rsidR="00823734" w:rsidRPr="008C34BA" w:rsidRDefault="00823734" w:rsidP="007761A7">
            <w:pPr>
              <w:pStyle w:val="Default"/>
              <w:rPr>
                <w:color w:val="FFFFFF" w:themeColor="background1"/>
                <w:sz w:val="16"/>
                <w:szCs w:val="16"/>
              </w:rPr>
            </w:pPr>
            <w:r w:rsidRPr="008C34BA">
              <w:rPr>
                <w:color w:val="FFFFFF" w:themeColor="background1"/>
                <w:sz w:val="16"/>
                <w:szCs w:val="16"/>
              </w:rPr>
              <w:t>inhoud</w:t>
            </w:r>
          </w:p>
        </w:tc>
        <w:tc>
          <w:tcPr>
            <w:tcW w:w="4422" w:type="dxa"/>
            <w:shd w:val="clear" w:color="auto" w:fill="595959" w:themeFill="text1" w:themeFillTint="A6"/>
          </w:tcPr>
          <w:p w:rsidR="00823734" w:rsidRPr="008C34BA" w:rsidRDefault="00823734" w:rsidP="007761A7">
            <w:pPr>
              <w:pStyle w:val="Default"/>
              <w:rPr>
                <w:color w:val="FFFFFF" w:themeColor="background1"/>
                <w:sz w:val="16"/>
                <w:szCs w:val="16"/>
              </w:rPr>
            </w:pPr>
            <w:r w:rsidRPr="008C34BA">
              <w:rPr>
                <w:color w:val="FFFFFF" w:themeColor="background1"/>
                <w:sz w:val="16"/>
                <w:szCs w:val="16"/>
              </w:rPr>
              <w:t>huiswerk</w:t>
            </w:r>
          </w:p>
        </w:tc>
      </w:tr>
      <w:tr w:rsidR="00823734" w:rsidRPr="008C34BA">
        <w:trPr>
          <w:trHeight w:val="243"/>
        </w:trPr>
        <w:tc>
          <w:tcPr>
            <w:tcW w:w="1101" w:type="dxa"/>
          </w:tcPr>
          <w:p w:rsidR="00823734" w:rsidRPr="008C34BA" w:rsidRDefault="00823734" w:rsidP="007761A7">
            <w:pPr>
              <w:pStyle w:val="Default"/>
              <w:rPr>
                <w:sz w:val="16"/>
                <w:szCs w:val="16"/>
              </w:rPr>
            </w:pPr>
            <w:r w:rsidRPr="008C34BA">
              <w:rPr>
                <w:sz w:val="16"/>
                <w:szCs w:val="16"/>
              </w:rPr>
              <w:t>1</w:t>
            </w:r>
          </w:p>
        </w:tc>
        <w:tc>
          <w:tcPr>
            <w:tcW w:w="3402" w:type="dxa"/>
            <w:gridSpan w:val="2"/>
          </w:tcPr>
          <w:p w:rsidR="00823734" w:rsidRPr="008C34BA" w:rsidRDefault="00823734" w:rsidP="007761A7">
            <w:pPr>
              <w:pStyle w:val="Default"/>
              <w:rPr>
                <w:sz w:val="16"/>
                <w:szCs w:val="16"/>
              </w:rPr>
            </w:pPr>
          </w:p>
        </w:tc>
        <w:tc>
          <w:tcPr>
            <w:tcW w:w="4422" w:type="dxa"/>
          </w:tcPr>
          <w:p w:rsidR="00823734" w:rsidRPr="008C34BA" w:rsidRDefault="00823734" w:rsidP="007761A7">
            <w:pPr>
              <w:pStyle w:val="Default"/>
              <w:rPr>
                <w:sz w:val="16"/>
                <w:szCs w:val="16"/>
              </w:rPr>
            </w:pPr>
          </w:p>
        </w:tc>
      </w:tr>
      <w:tr w:rsidR="00823734" w:rsidRPr="008C34BA">
        <w:trPr>
          <w:trHeight w:val="243"/>
        </w:trPr>
        <w:tc>
          <w:tcPr>
            <w:tcW w:w="1101" w:type="dxa"/>
          </w:tcPr>
          <w:p w:rsidR="00823734" w:rsidRPr="008C34BA" w:rsidRDefault="00823734" w:rsidP="007761A7">
            <w:pPr>
              <w:pStyle w:val="Default"/>
              <w:rPr>
                <w:sz w:val="16"/>
                <w:szCs w:val="16"/>
              </w:rPr>
            </w:pPr>
            <w:r w:rsidRPr="008C34BA">
              <w:rPr>
                <w:sz w:val="16"/>
                <w:szCs w:val="16"/>
              </w:rPr>
              <w:t>3</w:t>
            </w:r>
          </w:p>
        </w:tc>
        <w:tc>
          <w:tcPr>
            <w:tcW w:w="3402" w:type="dxa"/>
            <w:gridSpan w:val="2"/>
          </w:tcPr>
          <w:p w:rsidR="00823734" w:rsidRPr="008C34BA" w:rsidRDefault="00823734" w:rsidP="007761A7">
            <w:pPr>
              <w:pStyle w:val="Default"/>
              <w:rPr>
                <w:sz w:val="16"/>
                <w:szCs w:val="16"/>
              </w:rPr>
            </w:pPr>
          </w:p>
        </w:tc>
        <w:tc>
          <w:tcPr>
            <w:tcW w:w="4422" w:type="dxa"/>
          </w:tcPr>
          <w:p w:rsidR="00823734" w:rsidRPr="008C34BA" w:rsidRDefault="00823734" w:rsidP="007761A7">
            <w:pPr>
              <w:pStyle w:val="Default"/>
              <w:rPr>
                <w:sz w:val="16"/>
                <w:szCs w:val="16"/>
              </w:rPr>
            </w:pPr>
          </w:p>
        </w:tc>
      </w:tr>
      <w:tr w:rsidR="00823734" w:rsidRPr="008C34BA">
        <w:trPr>
          <w:trHeight w:val="243"/>
        </w:trPr>
        <w:tc>
          <w:tcPr>
            <w:tcW w:w="1101" w:type="dxa"/>
          </w:tcPr>
          <w:p w:rsidR="00823734" w:rsidRPr="008C34BA" w:rsidRDefault="00823734" w:rsidP="007761A7">
            <w:pPr>
              <w:pStyle w:val="Default"/>
              <w:rPr>
                <w:sz w:val="16"/>
                <w:szCs w:val="16"/>
              </w:rPr>
            </w:pPr>
            <w:r w:rsidRPr="008C34BA">
              <w:rPr>
                <w:sz w:val="16"/>
                <w:szCs w:val="16"/>
              </w:rPr>
              <w:t>4</w:t>
            </w:r>
          </w:p>
        </w:tc>
        <w:tc>
          <w:tcPr>
            <w:tcW w:w="3402" w:type="dxa"/>
            <w:gridSpan w:val="2"/>
          </w:tcPr>
          <w:p w:rsidR="00823734" w:rsidRPr="008C34BA" w:rsidRDefault="00823734" w:rsidP="007761A7">
            <w:pPr>
              <w:pStyle w:val="Default"/>
              <w:rPr>
                <w:sz w:val="16"/>
                <w:szCs w:val="16"/>
              </w:rPr>
            </w:pPr>
          </w:p>
        </w:tc>
        <w:tc>
          <w:tcPr>
            <w:tcW w:w="4422" w:type="dxa"/>
          </w:tcPr>
          <w:p w:rsidR="00823734" w:rsidRPr="008C34BA" w:rsidRDefault="00823734" w:rsidP="007761A7">
            <w:pPr>
              <w:pStyle w:val="Default"/>
              <w:rPr>
                <w:sz w:val="16"/>
                <w:szCs w:val="16"/>
              </w:rPr>
            </w:pPr>
          </w:p>
        </w:tc>
      </w:tr>
      <w:tr w:rsidR="00823734" w:rsidRPr="008C34BA">
        <w:trPr>
          <w:trHeight w:val="243"/>
        </w:trPr>
        <w:tc>
          <w:tcPr>
            <w:tcW w:w="1101" w:type="dxa"/>
          </w:tcPr>
          <w:p w:rsidR="00823734" w:rsidRPr="008C34BA" w:rsidRDefault="00823734" w:rsidP="007761A7">
            <w:pPr>
              <w:pStyle w:val="Default"/>
              <w:rPr>
                <w:sz w:val="16"/>
                <w:szCs w:val="16"/>
              </w:rPr>
            </w:pPr>
            <w:r w:rsidRPr="008C34BA">
              <w:rPr>
                <w:sz w:val="16"/>
                <w:szCs w:val="16"/>
              </w:rPr>
              <w:t>5</w:t>
            </w:r>
          </w:p>
        </w:tc>
        <w:tc>
          <w:tcPr>
            <w:tcW w:w="3402" w:type="dxa"/>
            <w:gridSpan w:val="2"/>
          </w:tcPr>
          <w:p w:rsidR="00823734" w:rsidRPr="008C34BA" w:rsidRDefault="00823734" w:rsidP="007761A7">
            <w:pPr>
              <w:pStyle w:val="Default"/>
              <w:rPr>
                <w:sz w:val="16"/>
                <w:szCs w:val="16"/>
              </w:rPr>
            </w:pPr>
          </w:p>
        </w:tc>
        <w:tc>
          <w:tcPr>
            <w:tcW w:w="4422" w:type="dxa"/>
          </w:tcPr>
          <w:p w:rsidR="00823734" w:rsidRPr="008C34BA" w:rsidRDefault="00823734" w:rsidP="007761A7">
            <w:pPr>
              <w:pStyle w:val="Default"/>
              <w:rPr>
                <w:sz w:val="16"/>
                <w:szCs w:val="16"/>
              </w:rPr>
            </w:pPr>
          </w:p>
        </w:tc>
      </w:tr>
      <w:tr w:rsidR="00823734" w:rsidRPr="008C34BA">
        <w:trPr>
          <w:trHeight w:val="243"/>
        </w:trPr>
        <w:tc>
          <w:tcPr>
            <w:tcW w:w="1101" w:type="dxa"/>
          </w:tcPr>
          <w:p w:rsidR="00823734" w:rsidRPr="008C34BA" w:rsidRDefault="00823734" w:rsidP="007761A7">
            <w:pPr>
              <w:pStyle w:val="Default"/>
              <w:rPr>
                <w:sz w:val="16"/>
                <w:szCs w:val="16"/>
              </w:rPr>
            </w:pPr>
            <w:r w:rsidRPr="008C34BA">
              <w:rPr>
                <w:sz w:val="16"/>
                <w:szCs w:val="16"/>
              </w:rPr>
              <w:t>6</w:t>
            </w:r>
          </w:p>
        </w:tc>
        <w:tc>
          <w:tcPr>
            <w:tcW w:w="3402" w:type="dxa"/>
            <w:gridSpan w:val="2"/>
          </w:tcPr>
          <w:p w:rsidR="00823734" w:rsidRPr="008C34BA" w:rsidRDefault="00823734" w:rsidP="007761A7">
            <w:pPr>
              <w:pStyle w:val="Default"/>
              <w:rPr>
                <w:sz w:val="16"/>
                <w:szCs w:val="16"/>
              </w:rPr>
            </w:pPr>
          </w:p>
        </w:tc>
        <w:tc>
          <w:tcPr>
            <w:tcW w:w="4422" w:type="dxa"/>
          </w:tcPr>
          <w:p w:rsidR="00823734" w:rsidRPr="008C34BA" w:rsidRDefault="00823734" w:rsidP="007761A7">
            <w:pPr>
              <w:pStyle w:val="Default"/>
              <w:rPr>
                <w:sz w:val="16"/>
                <w:szCs w:val="16"/>
              </w:rPr>
            </w:pPr>
          </w:p>
        </w:tc>
      </w:tr>
      <w:tr w:rsidR="00823734" w:rsidRPr="008C34BA">
        <w:trPr>
          <w:trHeight w:val="243"/>
        </w:trPr>
        <w:tc>
          <w:tcPr>
            <w:tcW w:w="1101" w:type="dxa"/>
          </w:tcPr>
          <w:p w:rsidR="00823734" w:rsidRPr="008C34BA" w:rsidRDefault="00823734" w:rsidP="007761A7">
            <w:pPr>
              <w:pStyle w:val="Default"/>
              <w:rPr>
                <w:sz w:val="16"/>
                <w:szCs w:val="16"/>
              </w:rPr>
            </w:pPr>
            <w:r w:rsidRPr="008C34BA">
              <w:rPr>
                <w:sz w:val="16"/>
                <w:szCs w:val="16"/>
              </w:rPr>
              <w:t>7</w:t>
            </w:r>
          </w:p>
        </w:tc>
        <w:tc>
          <w:tcPr>
            <w:tcW w:w="3402" w:type="dxa"/>
            <w:gridSpan w:val="2"/>
          </w:tcPr>
          <w:p w:rsidR="00823734" w:rsidRPr="008C34BA" w:rsidRDefault="00823734" w:rsidP="007761A7">
            <w:pPr>
              <w:pStyle w:val="Default"/>
              <w:rPr>
                <w:sz w:val="16"/>
                <w:szCs w:val="16"/>
              </w:rPr>
            </w:pPr>
            <w:r w:rsidRPr="008C34BA">
              <w:rPr>
                <w:sz w:val="16"/>
                <w:szCs w:val="16"/>
              </w:rPr>
              <w:t xml:space="preserve">“ </w:t>
            </w:r>
          </w:p>
        </w:tc>
        <w:tc>
          <w:tcPr>
            <w:tcW w:w="4422" w:type="dxa"/>
          </w:tcPr>
          <w:p w:rsidR="00823734" w:rsidRPr="008C34BA" w:rsidRDefault="00823734" w:rsidP="007761A7">
            <w:pPr>
              <w:pStyle w:val="Default"/>
              <w:rPr>
                <w:sz w:val="16"/>
                <w:szCs w:val="16"/>
              </w:rPr>
            </w:pPr>
          </w:p>
        </w:tc>
      </w:tr>
      <w:tr w:rsidR="00823734" w:rsidRPr="008C34BA">
        <w:trPr>
          <w:trHeight w:val="243"/>
        </w:trPr>
        <w:tc>
          <w:tcPr>
            <w:tcW w:w="1101" w:type="dxa"/>
          </w:tcPr>
          <w:p w:rsidR="00823734" w:rsidRPr="008C34BA" w:rsidRDefault="00823734" w:rsidP="007761A7">
            <w:pPr>
              <w:pStyle w:val="Default"/>
              <w:rPr>
                <w:sz w:val="16"/>
                <w:szCs w:val="16"/>
              </w:rPr>
            </w:pPr>
            <w:r w:rsidRPr="008C34BA">
              <w:rPr>
                <w:sz w:val="16"/>
                <w:szCs w:val="16"/>
              </w:rPr>
              <w:t>8</w:t>
            </w:r>
          </w:p>
        </w:tc>
        <w:tc>
          <w:tcPr>
            <w:tcW w:w="3402" w:type="dxa"/>
            <w:gridSpan w:val="2"/>
          </w:tcPr>
          <w:p w:rsidR="00823734" w:rsidRPr="008C34BA" w:rsidRDefault="00823734" w:rsidP="007761A7">
            <w:pPr>
              <w:pStyle w:val="Default"/>
              <w:rPr>
                <w:sz w:val="16"/>
                <w:szCs w:val="16"/>
              </w:rPr>
            </w:pPr>
            <w:r w:rsidRPr="008C34BA">
              <w:rPr>
                <w:sz w:val="16"/>
                <w:szCs w:val="16"/>
              </w:rPr>
              <w:t>“</w:t>
            </w:r>
          </w:p>
        </w:tc>
        <w:tc>
          <w:tcPr>
            <w:tcW w:w="4422" w:type="dxa"/>
          </w:tcPr>
          <w:p w:rsidR="00823734" w:rsidRPr="008C34BA" w:rsidRDefault="00823734" w:rsidP="007761A7">
            <w:pPr>
              <w:pStyle w:val="Default"/>
              <w:rPr>
                <w:sz w:val="16"/>
                <w:szCs w:val="16"/>
              </w:rPr>
            </w:pPr>
          </w:p>
        </w:tc>
      </w:tr>
    </w:tbl>
    <w:p w:rsidR="00823734" w:rsidRDefault="00823734" w:rsidP="00823734"/>
    <w:p w:rsidR="00823734" w:rsidRDefault="00823734">
      <w:r>
        <w:br w:type="page"/>
      </w:r>
    </w:p>
    <w:p w:rsidR="002124CC" w:rsidRDefault="002124CC" w:rsidP="00823734"/>
    <w:p w:rsidR="002124CC" w:rsidRDefault="002124CC" w:rsidP="00823734">
      <w:pPr>
        <w:pStyle w:val="Kop2"/>
        <w:numPr>
          <w:ilvl w:val="1"/>
          <w:numId w:val="25"/>
        </w:numPr>
      </w:pPr>
      <w:bookmarkStart w:id="21" w:name="_Toc323144539"/>
      <w:r>
        <w:t>Constructieleer</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3361"/>
        <w:gridCol w:w="4463"/>
      </w:tblGrid>
      <w:tr w:rsidR="002124CC" w:rsidRPr="008C34BA">
        <w:trPr>
          <w:trHeight w:val="109"/>
        </w:trPr>
        <w:tc>
          <w:tcPr>
            <w:tcW w:w="4462" w:type="dxa"/>
            <w:gridSpan w:val="2"/>
            <w:shd w:val="clear" w:color="auto" w:fill="595959" w:themeFill="text1" w:themeFillTint="A6"/>
          </w:tcPr>
          <w:p w:rsidR="002124CC" w:rsidRPr="008C34BA" w:rsidRDefault="002124CC" w:rsidP="002124CC">
            <w:pPr>
              <w:pStyle w:val="Default"/>
              <w:rPr>
                <w:sz w:val="16"/>
                <w:szCs w:val="16"/>
              </w:rPr>
            </w:pPr>
            <w:r w:rsidRPr="008C34BA">
              <w:rPr>
                <w:sz w:val="16"/>
                <w:szCs w:val="16"/>
              </w:rPr>
              <w:br w:type="page"/>
            </w:r>
            <w:r w:rsidRPr="008C34BA">
              <w:rPr>
                <w:b/>
                <w:bCs/>
                <w:color w:val="FFFFFF" w:themeColor="background1"/>
                <w:sz w:val="16"/>
                <w:szCs w:val="16"/>
              </w:rPr>
              <w:t xml:space="preserve">Vak </w:t>
            </w:r>
          </w:p>
        </w:tc>
        <w:tc>
          <w:tcPr>
            <w:tcW w:w="4463" w:type="dxa"/>
            <w:shd w:val="clear" w:color="auto" w:fill="595959" w:themeFill="text1" w:themeFillTint="A6"/>
          </w:tcPr>
          <w:p w:rsidR="002124CC" w:rsidRPr="008C34BA" w:rsidRDefault="002124CC" w:rsidP="002124CC">
            <w:pPr>
              <w:pStyle w:val="Default"/>
              <w:rPr>
                <w:color w:val="FFFFFF" w:themeColor="background1"/>
                <w:sz w:val="16"/>
                <w:szCs w:val="16"/>
              </w:rPr>
            </w:pPr>
            <w:r w:rsidRPr="008C34BA">
              <w:rPr>
                <w:b/>
                <w:bCs/>
                <w:color w:val="FFFFFF" w:themeColor="background1"/>
                <w:sz w:val="16"/>
                <w:szCs w:val="16"/>
              </w:rPr>
              <w:t>Ontwerptechnieken</w:t>
            </w:r>
          </w:p>
        </w:tc>
      </w:tr>
      <w:tr w:rsidR="002124CC" w:rsidRPr="008C34BA">
        <w:trPr>
          <w:trHeight w:val="109"/>
        </w:trPr>
        <w:tc>
          <w:tcPr>
            <w:tcW w:w="4462" w:type="dxa"/>
            <w:gridSpan w:val="2"/>
          </w:tcPr>
          <w:p w:rsidR="002124CC" w:rsidRPr="008C34BA" w:rsidRDefault="002124CC" w:rsidP="002124CC">
            <w:pPr>
              <w:pStyle w:val="Default"/>
              <w:rPr>
                <w:sz w:val="16"/>
                <w:szCs w:val="16"/>
              </w:rPr>
            </w:pPr>
            <w:r w:rsidRPr="008C34BA">
              <w:rPr>
                <w:sz w:val="16"/>
                <w:szCs w:val="16"/>
              </w:rPr>
              <w:t xml:space="preserve">Docent(en) </w:t>
            </w:r>
          </w:p>
        </w:tc>
        <w:tc>
          <w:tcPr>
            <w:tcW w:w="4463" w:type="dxa"/>
          </w:tcPr>
          <w:p w:rsidR="002124CC" w:rsidRPr="008C34BA" w:rsidRDefault="00AA30A0" w:rsidP="002124CC">
            <w:pPr>
              <w:pStyle w:val="Default"/>
              <w:rPr>
                <w:sz w:val="16"/>
                <w:szCs w:val="16"/>
              </w:rPr>
            </w:pPr>
            <w:r>
              <w:rPr>
                <w:sz w:val="16"/>
                <w:szCs w:val="16"/>
              </w:rPr>
              <w:t>xxxx</w:t>
            </w:r>
          </w:p>
        </w:tc>
      </w:tr>
      <w:tr w:rsidR="002124CC" w:rsidRPr="008C34BA">
        <w:trPr>
          <w:trHeight w:val="109"/>
        </w:trPr>
        <w:tc>
          <w:tcPr>
            <w:tcW w:w="4462" w:type="dxa"/>
            <w:gridSpan w:val="2"/>
          </w:tcPr>
          <w:p w:rsidR="002124CC" w:rsidRPr="008C34BA" w:rsidRDefault="002124CC" w:rsidP="002124CC">
            <w:pPr>
              <w:pStyle w:val="Default"/>
              <w:rPr>
                <w:sz w:val="16"/>
                <w:szCs w:val="16"/>
              </w:rPr>
            </w:pPr>
            <w:r w:rsidRPr="008C34BA">
              <w:rPr>
                <w:sz w:val="16"/>
                <w:szCs w:val="16"/>
              </w:rPr>
              <w:t>Uren per periode</w:t>
            </w:r>
          </w:p>
        </w:tc>
        <w:tc>
          <w:tcPr>
            <w:tcW w:w="4463" w:type="dxa"/>
          </w:tcPr>
          <w:p w:rsidR="002124CC" w:rsidRPr="008C34BA" w:rsidRDefault="002124CC" w:rsidP="002124CC">
            <w:pPr>
              <w:pStyle w:val="Default"/>
              <w:rPr>
                <w:sz w:val="16"/>
                <w:szCs w:val="16"/>
              </w:rPr>
            </w:pPr>
            <w:r>
              <w:rPr>
                <w:sz w:val="16"/>
                <w:szCs w:val="16"/>
              </w:rPr>
              <w:t xml:space="preserve">10,5 </w:t>
            </w:r>
            <w:r w:rsidRPr="008C34BA">
              <w:rPr>
                <w:sz w:val="16"/>
                <w:szCs w:val="16"/>
              </w:rPr>
              <w:t xml:space="preserve">uur </w:t>
            </w:r>
            <w:r>
              <w:rPr>
                <w:sz w:val="16"/>
                <w:szCs w:val="16"/>
              </w:rPr>
              <w:t>+ 7 uur zelfwerkzaamheid</w:t>
            </w:r>
          </w:p>
        </w:tc>
      </w:tr>
      <w:tr w:rsidR="002124CC" w:rsidRPr="008C34BA">
        <w:trPr>
          <w:trHeight w:val="109"/>
        </w:trPr>
        <w:tc>
          <w:tcPr>
            <w:tcW w:w="8925" w:type="dxa"/>
            <w:gridSpan w:val="3"/>
          </w:tcPr>
          <w:p w:rsidR="002124CC" w:rsidRPr="008C34BA" w:rsidRDefault="002124CC" w:rsidP="002124CC">
            <w:pPr>
              <w:pStyle w:val="Default"/>
              <w:rPr>
                <w:sz w:val="16"/>
                <w:szCs w:val="16"/>
              </w:rPr>
            </w:pPr>
          </w:p>
        </w:tc>
      </w:tr>
      <w:tr w:rsidR="002124CC" w:rsidRPr="008C34BA">
        <w:trPr>
          <w:trHeight w:val="109"/>
        </w:trPr>
        <w:tc>
          <w:tcPr>
            <w:tcW w:w="4462" w:type="dxa"/>
            <w:gridSpan w:val="2"/>
            <w:shd w:val="clear" w:color="auto" w:fill="595959" w:themeFill="text1" w:themeFillTint="A6"/>
          </w:tcPr>
          <w:p w:rsidR="002124CC" w:rsidRPr="008C34BA" w:rsidRDefault="002124CC" w:rsidP="002124CC">
            <w:pPr>
              <w:pStyle w:val="Default"/>
              <w:rPr>
                <w:color w:val="FFFFFF" w:themeColor="background1"/>
                <w:sz w:val="16"/>
                <w:szCs w:val="16"/>
              </w:rPr>
            </w:pPr>
            <w:r w:rsidRPr="008C34BA">
              <w:rPr>
                <w:color w:val="FFFFFF" w:themeColor="background1"/>
                <w:sz w:val="16"/>
                <w:szCs w:val="16"/>
              </w:rPr>
              <w:t>Onderwerpen</w:t>
            </w:r>
          </w:p>
        </w:tc>
        <w:tc>
          <w:tcPr>
            <w:tcW w:w="4463" w:type="dxa"/>
            <w:shd w:val="clear" w:color="auto" w:fill="595959" w:themeFill="text1" w:themeFillTint="A6"/>
          </w:tcPr>
          <w:p w:rsidR="002124CC" w:rsidRPr="008C34BA" w:rsidRDefault="002124CC" w:rsidP="002124CC">
            <w:pPr>
              <w:pStyle w:val="Default"/>
              <w:rPr>
                <w:color w:val="FFFFFF" w:themeColor="background1"/>
                <w:sz w:val="16"/>
                <w:szCs w:val="16"/>
              </w:rPr>
            </w:pPr>
            <w:r w:rsidRPr="008C34BA">
              <w:rPr>
                <w:color w:val="FFFFFF" w:themeColor="background1"/>
                <w:sz w:val="16"/>
                <w:szCs w:val="16"/>
              </w:rPr>
              <w:t xml:space="preserve">Te ontwikkelen vaardigheden </w:t>
            </w:r>
          </w:p>
        </w:tc>
      </w:tr>
      <w:tr w:rsidR="002124CC" w:rsidRPr="008C34BA">
        <w:trPr>
          <w:trHeight w:val="377"/>
        </w:trPr>
        <w:tc>
          <w:tcPr>
            <w:tcW w:w="4462" w:type="dxa"/>
            <w:gridSpan w:val="2"/>
          </w:tcPr>
          <w:p w:rsidR="002124CC" w:rsidRPr="008C34BA" w:rsidRDefault="002124CC" w:rsidP="002124CC">
            <w:pPr>
              <w:pStyle w:val="Default"/>
              <w:tabs>
                <w:tab w:val="left" w:pos="2610"/>
              </w:tabs>
              <w:rPr>
                <w:sz w:val="16"/>
                <w:szCs w:val="16"/>
              </w:rPr>
            </w:pPr>
            <w:r>
              <w:rPr>
                <w:sz w:val="16"/>
                <w:szCs w:val="16"/>
              </w:rPr>
              <w:t>Bladveren</w:t>
            </w:r>
          </w:p>
        </w:tc>
        <w:tc>
          <w:tcPr>
            <w:tcW w:w="4463" w:type="dxa"/>
          </w:tcPr>
          <w:p w:rsidR="002124CC" w:rsidRPr="008C34BA" w:rsidRDefault="002124CC" w:rsidP="002124CC">
            <w:pPr>
              <w:pStyle w:val="Default"/>
              <w:rPr>
                <w:sz w:val="16"/>
                <w:szCs w:val="16"/>
              </w:rPr>
            </w:pPr>
            <w:r>
              <w:rPr>
                <w:sz w:val="16"/>
                <w:szCs w:val="16"/>
              </w:rPr>
              <w:t>Rekenen aan bladveren en de toepassingen van bladveren</w:t>
            </w:r>
          </w:p>
        </w:tc>
      </w:tr>
      <w:tr w:rsidR="002124CC" w:rsidRPr="008C34BA">
        <w:trPr>
          <w:trHeight w:val="244"/>
        </w:trPr>
        <w:tc>
          <w:tcPr>
            <w:tcW w:w="4462" w:type="dxa"/>
            <w:gridSpan w:val="2"/>
          </w:tcPr>
          <w:p w:rsidR="002124CC" w:rsidRPr="008C34BA" w:rsidRDefault="002124CC" w:rsidP="002124CC">
            <w:pPr>
              <w:pStyle w:val="Default"/>
              <w:rPr>
                <w:sz w:val="16"/>
                <w:szCs w:val="16"/>
              </w:rPr>
            </w:pPr>
            <w:r>
              <w:rPr>
                <w:sz w:val="16"/>
                <w:szCs w:val="16"/>
              </w:rPr>
              <w:t>Klikvingers</w:t>
            </w:r>
          </w:p>
        </w:tc>
        <w:tc>
          <w:tcPr>
            <w:tcW w:w="4463" w:type="dxa"/>
          </w:tcPr>
          <w:p w:rsidR="002124CC" w:rsidRPr="008C34BA" w:rsidRDefault="002124CC" w:rsidP="002124CC">
            <w:pPr>
              <w:pStyle w:val="Default"/>
              <w:rPr>
                <w:sz w:val="16"/>
                <w:szCs w:val="16"/>
              </w:rPr>
            </w:pPr>
            <w:r>
              <w:rPr>
                <w:sz w:val="16"/>
                <w:szCs w:val="16"/>
              </w:rPr>
              <w:t>Rekenen aan klikvingers en de toepassingen van klikvingers</w:t>
            </w:r>
          </w:p>
        </w:tc>
      </w:tr>
      <w:tr w:rsidR="002124CC" w:rsidRPr="008C34BA">
        <w:trPr>
          <w:trHeight w:val="378"/>
        </w:trPr>
        <w:tc>
          <w:tcPr>
            <w:tcW w:w="4462" w:type="dxa"/>
            <w:gridSpan w:val="2"/>
          </w:tcPr>
          <w:p w:rsidR="002124CC" w:rsidRPr="008C34BA" w:rsidRDefault="002124CC" w:rsidP="002124CC">
            <w:pPr>
              <w:pStyle w:val="Default"/>
              <w:rPr>
                <w:sz w:val="16"/>
                <w:szCs w:val="16"/>
              </w:rPr>
            </w:pPr>
            <w:r>
              <w:rPr>
                <w:sz w:val="16"/>
                <w:szCs w:val="16"/>
              </w:rPr>
              <w:t>Doorbuiging</w:t>
            </w:r>
          </w:p>
        </w:tc>
        <w:tc>
          <w:tcPr>
            <w:tcW w:w="4463" w:type="dxa"/>
          </w:tcPr>
          <w:p w:rsidR="002124CC" w:rsidRPr="008C34BA" w:rsidRDefault="002124CC" w:rsidP="002124CC">
            <w:pPr>
              <w:pStyle w:val="Default"/>
              <w:rPr>
                <w:sz w:val="16"/>
                <w:szCs w:val="16"/>
              </w:rPr>
            </w:pPr>
            <w:r>
              <w:rPr>
                <w:sz w:val="16"/>
                <w:szCs w:val="16"/>
              </w:rPr>
              <w:t>Berekenen van doorbuiging van de klikvinger en bladveren</w:t>
            </w:r>
          </w:p>
        </w:tc>
      </w:tr>
      <w:tr w:rsidR="002124CC" w:rsidRPr="008C34BA">
        <w:trPr>
          <w:trHeight w:val="244"/>
        </w:trPr>
        <w:tc>
          <w:tcPr>
            <w:tcW w:w="4462" w:type="dxa"/>
            <w:gridSpan w:val="2"/>
          </w:tcPr>
          <w:p w:rsidR="002124CC" w:rsidRPr="008C34BA" w:rsidRDefault="002124CC" w:rsidP="002124CC">
            <w:pPr>
              <w:pStyle w:val="Default"/>
              <w:rPr>
                <w:sz w:val="16"/>
                <w:szCs w:val="16"/>
              </w:rPr>
            </w:pPr>
            <w:r>
              <w:rPr>
                <w:sz w:val="16"/>
                <w:szCs w:val="16"/>
              </w:rPr>
              <w:t>Veerconstante</w:t>
            </w:r>
          </w:p>
        </w:tc>
        <w:tc>
          <w:tcPr>
            <w:tcW w:w="4463" w:type="dxa"/>
          </w:tcPr>
          <w:p w:rsidR="002124CC" w:rsidRPr="008C34BA" w:rsidRDefault="002124CC" w:rsidP="002124CC">
            <w:pPr>
              <w:pStyle w:val="Default"/>
              <w:rPr>
                <w:sz w:val="16"/>
                <w:szCs w:val="16"/>
              </w:rPr>
            </w:pPr>
            <w:r>
              <w:rPr>
                <w:sz w:val="16"/>
                <w:szCs w:val="16"/>
              </w:rPr>
              <w:t>Het werken met en rekenen aan de veerconstante</w:t>
            </w:r>
          </w:p>
        </w:tc>
      </w:tr>
      <w:tr w:rsidR="002124CC" w:rsidRPr="008C34BA">
        <w:trPr>
          <w:trHeight w:val="244"/>
        </w:trPr>
        <w:tc>
          <w:tcPr>
            <w:tcW w:w="8925" w:type="dxa"/>
            <w:gridSpan w:val="3"/>
          </w:tcPr>
          <w:p w:rsidR="002124CC" w:rsidRPr="008C34BA" w:rsidRDefault="002124CC" w:rsidP="002124CC">
            <w:pPr>
              <w:pStyle w:val="Default"/>
              <w:rPr>
                <w:sz w:val="16"/>
                <w:szCs w:val="16"/>
              </w:rPr>
            </w:pPr>
          </w:p>
        </w:tc>
      </w:tr>
      <w:tr w:rsidR="002124CC" w:rsidRPr="008C34BA">
        <w:trPr>
          <w:trHeight w:val="646"/>
        </w:trPr>
        <w:tc>
          <w:tcPr>
            <w:tcW w:w="4462" w:type="dxa"/>
            <w:gridSpan w:val="2"/>
          </w:tcPr>
          <w:p w:rsidR="002124CC" w:rsidRPr="008C34BA" w:rsidRDefault="002124CC" w:rsidP="002124CC">
            <w:pPr>
              <w:pStyle w:val="Default"/>
              <w:rPr>
                <w:sz w:val="16"/>
                <w:szCs w:val="16"/>
              </w:rPr>
            </w:pPr>
            <w:r w:rsidRPr="008C34BA">
              <w:rPr>
                <w:sz w:val="16"/>
                <w:szCs w:val="16"/>
              </w:rPr>
              <w:t xml:space="preserve">Lesmateriaal </w:t>
            </w:r>
          </w:p>
        </w:tc>
        <w:tc>
          <w:tcPr>
            <w:tcW w:w="4463" w:type="dxa"/>
          </w:tcPr>
          <w:p w:rsidR="002124CC" w:rsidRPr="008C34BA" w:rsidRDefault="002124CC" w:rsidP="002124CC">
            <w:pPr>
              <w:pStyle w:val="Default"/>
              <w:rPr>
                <w:sz w:val="16"/>
                <w:szCs w:val="16"/>
              </w:rPr>
            </w:pPr>
            <w:r w:rsidRPr="008C34BA">
              <w:rPr>
                <w:sz w:val="16"/>
                <w:szCs w:val="16"/>
              </w:rPr>
              <w:t>Presen</w:t>
            </w:r>
            <w:r>
              <w:rPr>
                <w:sz w:val="16"/>
                <w:szCs w:val="16"/>
              </w:rPr>
              <w:t>taties (beschikbaar op Fronter), internet</w:t>
            </w:r>
          </w:p>
        </w:tc>
      </w:tr>
      <w:tr w:rsidR="002124CC" w:rsidRPr="008C34BA">
        <w:trPr>
          <w:trHeight w:val="244"/>
        </w:trPr>
        <w:tc>
          <w:tcPr>
            <w:tcW w:w="8925" w:type="dxa"/>
            <w:gridSpan w:val="3"/>
          </w:tcPr>
          <w:p w:rsidR="002124CC" w:rsidRPr="008C34BA" w:rsidRDefault="002124CC" w:rsidP="002124CC">
            <w:pPr>
              <w:pStyle w:val="Default"/>
              <w:rPr>
                <w:sz w:val="16"/>
                <w:szCs w:val="16"/>
              </w:rPr>
            </w:pPr>
          </w:p>
        </w:tc>
      </w:tr>
      <w:tr w:rsidR="002124CC" w:rsidRPr="008C34BA">
        <w:trPr>
          <w:trHeight w:val="378"/>
        </w:trPr>
        <w:tc>
          <w:tcPr>
            <w:tcW w:w="4462" w:type="dxa"/>
            <w:gridSpan w:val="2"/>
          </w:tcPr>
          <w:p w:rsidR="002124CC" w:rsidRPr="008C34BA" w:rsidRDefault="002124CC" w:rsidP="002124CC">
            <w:pPr>
              <w:pStyle w:val="Default"/>
              <w:rPr>
                <w:sz w:val="16"/>
                <w:szCs w:val="16"/>
              </w:rPr>
            </w:pPr>
            <w:r w:rsidRPr="008C34BA">
              <w:rPr>
                <w:sz w:val="16"/>
                <w:szCs w:val="16"/>
              </w:rPr>
              <w:t xml:space="preserve">Link met het blok </w:t>
            </w:r>
          </w:p>
        </w:tc>
        <w:tc>
          <w:tcPr>
            <w:tcW w:w="4463" w:type="dxa"/>
          </w:tcPr>
          <w:p w:rsidR="002124CC" w:rsidRPr="008C34BA" w:rsidRDefault="002124CC" w:rsidP="002124CC">
            <w:pPr>
              <w:pStyle w:val="Default"/>
              <w:rPr>
                <w:sz w:val="16"/>
                <w:szCs w:val="16"/>
              </w:rPr>
            </w:pPr>
            <w:r>
              <w:rPr>
                <w:sz w:val="16"/>
                <w:szCs w:val="16"/>
              </w:rPr>
              <w:t xml:space="preserve">Bladveren worden besproken, die kunnen dienen als de hoofdband van de koptelefoon. Daarnaast worden klikvingers behandeld die onder andere kunnen dienen als bevestigingsmanier voor de speakers in de behuizing. </w:t>
            </w:r>
            <w:r w:rsidRPr="008C34BA">
              <w:rPr>
                <w:sz w:val="16"/>
                <w:szCs w:val="16"/>
              </w:rPr>
              <w:t xml:space="preserve"> </w:t>
            </w:r>
          </w:p>
        </w:tc>
      </w:tr>
      <w:tr w:rsidR="002124CC" w:rsidRPr="008C34BA">
        <w:trPr>
          <w:trHeight w:val="512"/>
        </w:trPr>
        <w:tc>
          <w:tcPr>
            <w:tcW w:w="4462" w:type="dxa"/>
            <w:gridSpan w:val="2"/>
          </w:tcPr>
          <w:p w:rsidR="002124CC" w:rsidRPr="008C34BA" w:rsidRDefault="002124CC" w:rsidP="002124CC">
            <w:pPr>
              <w:pStyle w:val="Default"/>
              <w:rPr>
                <w:sz w:val="16"/>
                <w:szCs w:val="16"/>
              </w:rPr>
            </w:pPr>
            <w:r w:rsidRPr="008C34BA">
              <w:rPr>
                <w:sz w:val="16"/>
                <w:szCs w:val="16"/>
              </w:rPr>
              <w:t xml:space="preserve">Toetsmethode </w:t>
            </w:r>
          </w:p>
        </w:tc>
        <w:tc>
          <w:tcPr>
            <w:tcW w:w="4463" w:type="dxa"/>
          </w:tcPr>
          <w:p w:rsidR="002124CC" w:rsidRPr="008C34BA" w:rsidRDefault="002124CC" w:rsidP="002124CC">
            <w:pPr>
              <w:pStyle w:val="Default"/>
              <w:rPr>
                <w:sz w:val="16"/>
                <w:szCs w:val="16"/>
              </w:rPr>
            </w:pPr>
            <w:r w:rsidRPr="008C34BA">
              <w:rPr>
                <w:sz w:val="16"/>
                <w:szCs w:val="16"/>
              </w:rPr>
              <w:t>Aan</w:t>
            </w:r>
            <w:r>
              <w:rPr>
                <w:sz w:val="16"/>
                <w:szCs w:val="16"/>
              </w:rPr>
              <w:t xml:space="preserve"> de hand van een theorietoets aan het einde van de periode. Inclusief de keuze voor de bladveren en klikvingers in het project en de onderbouwing van de keuze die gemaakt is. </w:t>
            </w:r>
          </w:p>
          <w:p w:rsidR="002124CC" w:rsidRPr="008C34BA" w:rsidRDefault="002124CC" w:rsidP="002124CC">
            <w:pPr>
              <w:pStyle w:val="Default"/>
              <w:rPr>
                <w:sz w:val="16"/>
                <w:szCs w:val="16"/>
              </w:rPr>
            </w:pPr>
          </w:p>
        </w:tc>
      </w:tr>
      <w:tr w:rsidR="002124CC" w:rsidRPr="008C34BA">
        <w:trPr>
          <w:trHeight w:val="243"/>
        </w:trPr>
        <w:tc>
          <w:tcPr>
            <w:tcW w:w="4462" w:type="dxa"/>
            <w:gridSpan w:val="2"/>
          </w:tcPr>
          <w:p w:rsidR="002124CC" w:rsidRPr="008C34BA" w:rsidRDefault="002124CC" w:rsidP="002124CC">
            <w:pPr>
              <w:pStyle w:val="Default"/>
              <w:rPr>
                <w:sz w:val="16"/>
                <w:szCs w:val="16"/>
              </w:rPr>
            </w:pPr>
            <w:r w:rsidRPr="008C34BA">
              <w:rPr>
                <w:sz w:val="16"/>
                <w:szCs w:val="16"/>
              </w:rPr>
              <w:t xml:space="preserve">Lesmethode </w:t>
            </w:r>
          </w:p>
        </w:tc>
        <w:tc>
          <w:tcPr>
            <w:tcW w:w="4463" w:type="dxa"/>
          </w:tcPr>
          <w:p w:rsidR="002124CC" w:rsidRPr="008C34BA" w:rsidRDefault="002124CC" w:rsidP="002124CC">
            <w:pPr>
              <w:pStyle w:val="Default"/>
              <w:rPr>
                <w:sz w:val="16"/>
                <w:szCs w:val="16"/>
              </w:rPr>
            </w:pPr>
            <w:r w:rsidRPr="008C34BA">
              <w:rPr>
                <w:sz w:val="16"/>
                <w:szCs w:val="16"/>
              </w:rPr>
              <w:t xml:space="preserve">De student krijgt les in (werk)colleges en aan de hand van feedback op de huis-werkopdrachten. </w:t>
            </w:r>
          </w:p>
        </w:tc>
      </w:tr>
      <w:tr w:rsidR="002124CC" w:rsidRPr="008C34BA">
        <w:trPr>
          <w:trHeight w:val="243"/>
        </w:trPr>
        <w:tc>
          <w:tcPr>
            <w:tcW w:w="8925" w:type="dxa"/>
            <w:gridSpan w:val="3"/>
          </w:tcPr>
          <w:p w:rsidR="002124CC" w:rsidRPr="008C34BA" w:rsidRDefault="002124CC" w:rsidP="002124CC">
            <w:pPr>
              <w:pStyle w:val="Default"/>
              <w:rPr>
                <w:sz w:val="16"/>
                <w:szCs w:val="16"/>
              </w:rPr>
            </w:pPr>
          </w:p>
        </w:tc>
      </w:tr>
      <w:tr w:rsidR="002124CC" w:rsidRPr="008C34BA">
        <w:trPr>
          <w:trHeight w:val="243"/>
        </w:trPr>
        <w:tc>
          <w:tcPr>
            <w:tcW w:w="1101" w:type="dxa"/>
            <w:shd w:val="clear" w:color="auto" w:fill="595959" w:themeFill="text1" w:themeFillTint="A6"/>
          </w:tcPr>
          <w:p w:rsidR="002124CC" w:rsidRPr="008C34BA" w:rsidRDefault="002124CC" w:rsidP="002124CC">
            <w:pPr>
              <w:pStyle w:val="Default"/>
              <w:rPr>
                <w:color w:val="FFFFFF" w:themeColor="background1"/>
                <w:sz w:val="16"/>
                <w:szCs w:val="16"/>
              </w:rPr>
            </w:pPr>
            <w:r w:rsidRPr="008C34BA">
              <w:rPr>
                <w:color w:val="FFFFFF" w:themeColor="background1"/>
                <w:sz w:val="16"/>
                <w:szCs w:val="16"/>
              </w:rPr>
              <w:t>Lesweek</w:t>
            </w:r>
          </w:p>
        </w:tc>
        <w:tc>
          <w:tcPr>
            <w:tcW w:w="7824" w:type="dxa"/>
            <w:gridSpan w:val="2"/>
            <w:shd w:val="clear" w:color="auto" w:fill="595959" w:themeFill="text1" w:themeFillTint="A6"/>
          </w:tcPr>
          <w:p w:rsidR="002124CC" w:rsidRPr="008C34BA" w:rsidRDefault="002124CC" w:rsidP="002124CC">
            <w:pPr>
              <w:pStyle w:val="Default"/>
              <w:rPr>
                <w:color w:val="FFFFFF" w:themeColor="background1"/>
                <w:sz w:val="16"/>
                <w:szCs w:val="16"/>
              </w:rPr>
            </w:pPr>
            <w:r w:rsidRPr="008C34BA">
              <w:rPr>
                <w:color w:val="FFFFFF" w:themeColor="background1"/>
                <w:sz w:val="16"/>
                <w:szCs w:val="16"/>
              </w:rPr>
              <w:t>inhoud</w:t>
            </w:r>
          </w:p>
        </w:tc>
      </w:tr>
      <w:tr w:rsidR="002124CC" w:rsidRPr="008C34BA">
        <w:trPr>
          <w:trHeight w:val="243"/>
        </w:trPr>
        <w:tc>
          <w:tcPr>
            <w:tcW w:w="1101" w:type="dxa"/>
          </w:tcPr>
          <w:p w:rsidR="002124CC" w:rsidRPr="008C34BA" w:rsidRDefault="002124CC" w:rsidP="002124CC">
            <w:pPr>
              <w:pStyle w:val="Default"/>
              <w:rPr>
                <w:sz w:val="16"/>
                <w:szCs w:val="16"/>
              </w:rPr>
            </w:pPr>
            <w:r w:rsidRPr="008C34BA">
              <w:rPr>
                <w:sz w:val="16"/>
                <w:szCs w:val="16"/>
              </w:rPr>
              <w:t>1</w:t>
            </w:r>
          </w:p>
        </w:tc>
        <w:tc>
          <w:tcPr>
            <w:tcW w:w="7824" w:type="dxa"/>
            <w:gridSpan w:val="2"/>
          </w:tcPr>
          <w:p w:rsidR="002124CC" w:rsidRPr="008C34BA" w:rsidRDefault="002124CC" w:rsidP="002124CC">
            <w:pPr>
              <w:pStyle w:val="Default"/>
              <w:rPr>
                <w:sz w:val="16"/>
                <w:szCs w:val="16"/>
              </w:rPr>
            </w:pPr>
            <w:r>
              <w:rPr>
                <w:sz w:val="16"/>
                <w:szCs w:val="16"/>
              </w:rPr>
              <w:t xml:space="preserve">Bladveer – </w:t>
            </w:r>
            <w:r>
              <w:rPr>
                <w:i/>
                <w:sz w:val="16"/>
                <w:szCs w:val="16"/>
              </w:rPr>
              <w:t>Inleiding tot veren, toepassingen en veerconstante</w:t>
            </w:r>
          </w:p>
        </w:tc>
      </w:tr>
      <w:tr w:rsidR="002124CC" w:rsidRPr="008C34BA">
        <w:trPr>
          <w:trHeight w:val="243"/>
        </w:trPr>
        <w:tc>
          <w:tcPr>
            <w:tcW w:w="1101" w:type="dxa"/>
          </w:tcPr>
          <w:p w:rsidR="002124CC" w:rsidRPr="008C34BA" w:rsidRDefault="002124CC" w:rsidP="002124CC">
            <w:pPr>
              <w:pStyle w:val="Default"/>
              <w:rPr>
                <w:sz w:val="16"/>
                <w:szCs w:val="16"/>
              </w:rPr>
            </w:pPr>
            <w:r w:rsidRPr="008C34BA">
              <w:rPr>
                <w:sz w:val="16"/>
                <w:szCs w:val="16"/>
              </w:rPr>
              <w:t>3</w:t>
            </w:r>
          </w:p>
        </w:tc>
        <w:tc>
          <w:tcPr>
            <w:tcW w:w="7824" w:type="dxa"/>
            <w:gridSpan w:val="2"/>
          </w:tcPr>
          <w:p w:rsidR="002124CC" w:rsidRPr="008C34BA" w:rsidRDefault="002124CC" w:rsidP="002124CC">
            <w:pPr>
              <w:pStyle w:val="Default"/>
              <w:rPr>
                <w:sz w:val="16"/>
                <w:szCs w:val="16"/>
              </w:rPr>
            </w:pPr>
            <w:r>
              <w:rPr>
                <w:sz w:val="16"/>
                <w:szCs w:val="16"/>
              </w:rPr>
              <w:t xml:space="preserve">Bladveer – </w:t>
            </w:r>
            <w:r>
              <w:rPr>
                <w:i/>
                <w:sz w:val="16"/>
                <w:szCs w:val="16"/>
              </w:rPr>
              <w:t>Uitleg over bladveren en doorbuiging</w:t>
            </w:r>
          </w:p>
        </w:tc>
      </w:tr>
      <w:tr w:rsidR="002124CC" w:rsidRPr="008C34BA">
        <w:trPr>
          <w:trHeight w:val="535"/>
        </w:trPr>
        <w:tc>
          <w:tcPr>
            <w:tcW w:w="1101" w:type="dxa"/>
          </w:tcPr>
          <w:p w:rsidR="002124CC" w:rsidRPr="008C34BA" w:rsidRDefault="002124CC" w:rsidP="002124CC">
            <w:pPr>
              <w:pStyle w:val="Default"/>
              <w:rPr>
                <w:sz w:val="16"/>
                <w:szCs w:val="16"/>
              </w:rPr>
            </w:pPr>
            <w:r w:rsidRPr="008C34BA">
              <w:rPr>
                <w:sz w:val="16"/>
                <w:szCs w:val="16"/>
              </w:rPr>
              <w:t>4</w:t>
            </w:r>
          </w:p>
        </w:tc>
        <w:tc>
          <w:tcPr>
            <w:tcW w:w="7824" w:type="dxa"/>
            <w:gridSpan w:val="2"/>
          </w:tcPr>
          <w:p w:rsidR="002124CC" w:rsidRPr="008C34BA" w:rsidRDefault="002124CC" w:rsidP="002124CC">
            <w:pPr>
              <w:pStyle w:val="Default"/>
              <w:rPr>
                <w:sz w:val="16"/>
                <w:szCs w:val="16"/>
              </w:rPr>
            </w:pPr>
            <w:r>
              <w:rPr>
                <w:sz w:val="16"/>
                <w:szCs w:val="16"/>
              </w:rPr>
              <w:t xml:space="preserve">Bladveer – </w:t>
            </w:r>
            <w:r>
              <w:rPr>
                <w:i/>
                <w:sz w:val="16"/>
                <w:szCs w:val="16"/>
              </w:rPr>
              <w:t xml:space="preserve">Meten van druk op hoofd die benodigd is voor een comfortabele koptelefoon </w:t>
            </w:r>
          </w:p>
        </w:tc>
      </w:tr>
      <w:tr w:rsidR="002124CC" w:rsidRPr="00501781">
        <w:trPr>
          <w:trHeight w:val="243"/>
        </w:trPr>
        <w:tc>
          <w:tcPr>
            <w:tcW w:w="1101" w:type="dxa"/>
          </w:tcPr>
          <w:p w:rsidR="002124CC" w:rsidRPr="008C34BA" w:rsidRDefault="002124CC" w:rsidP="002124CC">
            <w:pPr>
              <w:pStyle w:val="Default"/>
              <w:rPr>
                <w:sz w:val="16"/>
                <w:szCs w:val="16"/>
              </w:rPr>
            </w:pPr>
            <w:r w:rsidRPr="008C34BA">
              <w:rPr>
                <w:sz w:val="16"/>
                <w:szCs w:val="16"/>
              </w:rPr>
              <w:t>5</w:t>
            </w:r>
          </w:p>
        </w:tc>
        <w:tc>
          <w:tcPr>
            <w:tcW w:w="7824" w:type="dxa"/>
            <w:gridSpan w:val="2"/>
          </w:tcPr>
          <w:p w:rsidR="002124CC" w:rsidRPr="00501781" w:rsidRDefault="002124CC" w:rsidP="002124CC">
            <w:pPr>
              <w:pStyle w:val="Default"/>
              <w:rPr>
                <w:i/>
                <w:sz w:val="16"/>
                <w:szCs w:val="16"/>
              </w:rPr>
            </w:pPr>
            <w:r>
              <w:rPr>
                <w:sz w:val="16"/>
                <w:szCs w:val="16"/>
              </w:rPr>
              <w:t xml:space="preserve">Bladveer – </w:t>
            </w:r>
            <w:r>
              <w:rPr>
                <w:i/>
                <w:sz w:val="16"/>
                <w:szCs w:val="16"/>
              </w:rPr>
              <w:t xml:space="preserve">Met meetgegevens van de vorige les een hoofdband ontwerpen. </w:t>
            </w:r>
          </w:p>
        </w:tc>
      </w:tr>
      <w:tr w:rsidR="002124CC" w:rsidRPr="00501781">
        <w:trPr>
          <w:trHeight w:val="243"/>
        </w:trPr>
        <w:tc>
          <w:tcPr>
            <w:tcW w:w="1101" w:type="dxa"/>
          </w:tcPr>
          <w:p w:rsidR="002124CC" w:rsidRPr="008C34BA" w:rsidRDefault="002124CC" w:rsidP="002124CC">
            <w:pPr>
              <w:pStyle w:val="Default"/>
              <w:rPr>
                <w:sz w:val="16"/>
                <w:szCs w:val="16"/>
              </w:rPr>
            </w:pPr>
            <w:r w:rsidRPr="008C34BA">
              <w:rPr>
                <w:sz w:val="16"/>
                <w:szCs w:val="16"/>
              </w:rPr>
              <w:t>6</w:t>
            </w:r>
          </w:p>
        </w:tc>
        <w:tc>
          <w:tcPr>
            <w:tcW w:w="7824" w:type="dxa"/>
            <w:gridSpan w:val="2"/>
          </w:tcPr>
          <w:p w:rsidR="002124CC" w:rsidRPr="00501781" w:rsidRDefault="002124CC" w:rsidP="002124CC">
            <w:pPr>
              <w:pStyle w:val="Default"/>
              <w:rPr>
                <w:i/>
                <w:sz w:val="16"/>
                <w:szCs w:val="16"/>
              </w:rPr>
            </w:pPr>
            <w:r>
              <w:rPr>
                <w:sz w:val="16"/>
                <w:szCs w:val="16"/>
              </w:rPr>
              <w:t>Klikvinger – Inleiding en toepassingen</w:t>
            </w:r>
          </w:p>
        </w:tc>
      </w:tr>
      <w:tr w:rsidR="002124CC" w:rsidRPr="008C34BA">
        <w:trPr>
          <w:trHeight w:val="243"/>
        </w:trPr>
        <w:tc>
          <w:tcPr>
            <w:tcW w:w="1101" w:type="dxa"/>
          </w:tcPr>
          <w:p w:rsidR="002124CC" w:rsidRPr="008C34BA" w:rsidRDefault="002124CC" w:rsidP="002124CC">
            <w:pPr>
              <w:pStyle w:val="Default"/>
              <w:rPr>
                <w:sz w:val="16"/>
                <w:szCs w:val="16"/>
              </w:rPr>
            </w:pPr>
            <w:r w:rsidRPr="008C34BA">
              <w:rPr>
                <w:sz w:val="16"/>
                <w:szCs w:val="16"/>
              </w:rPr>
              <w:t>7</w:t>
            </w:r>
          </w:p>
        </w:tc>
        <w:tc>
          <w:tcPr>
            <w:tcW w:w="7824" w:type="dxa"/>
            <w:gridSpan w:val="2"/>
          </w:tcPr>
          <w:p w:rsidR="002124CC" w:rsidRPr="008C34BA" w:rsidRDefault="002124CC" w:rsidP="002124CC">
            <w:pPr>
              <w:pStyle w:val="Default"/>
              <w:rPr>
                <w:sz w:val="16"/>
                <w:szCs w:val="16"/>
              </w:rPr>
            </w:pPr>
            <w:r>
              <w:rPr>
                <w:sz w:val="16"/>
                <w:szCs w:val="16"/>
              </w:rPr>
              <w:t xml:space="preserve">Klikvinger  – </w:t>
            </w:r>
            <w:r>
              <w:rPr>
                <w:i/>
                <w:sz w:val="16"/>
                <w:szCs w:val="16"/>
              </w:rPr>
              <w:t>Krachten op de klikvinger en de daaruit volgende doorbuiging van de klikvinger</w:t>
            </w:r>
          </w:p>
        </w:tc>
      </w:tr>
      <w:tr w:rsidR="002124CC" w:rsidRPr="008C34BA">
        <w:trPr>
          <w:trHeight w:val="243"/>
        </w:trPr>
        <w:tc>
          <w:tcPr>
            <w:tcW w:w="1101" w:type="dxa"/>
          </w:tcPr>
          <w:p w:rsidR="002124CC" w:rsidRPr="008C34BA" w:rsidRDefault="002124CC" w:rsidP="002124CC">
            <w:pPr>
              <w:pStyle w:val="Default"/>
              <w:rPr>
                <w:sz w:val="16"/>
                <w:szCs w:val="16"/>
              </w:rPr>
            </w:pPr>
            <w:r w:rsidRPr="008C34BA">
              <w:rPr>
                <w:sz w:val="16"/>
                <w:szCs w:val="16"/>
              </w:rPr>
              <w:t>8</w:t>
            </w:r>
          </w:p>
        </w:tc>
        <w:tc>
          <w:tcPr>
            <w:tcW w:w="7824" w:type="dxa"/>
            <w:gridSpan w:val="2"/>
          </w:tcPr>
          <w:p w:rsidR="002124CC" w:rsidRPr="008C34BA" w:rsidRDefault="002124CC" w:rsidP="002124CC">
            <w:pPr>
              <w:pStyle w:val="Default"/>
              <w:rPr>
                <w:sz w:val="16"/>
                <w:szCs w:val="16"/>
              </w:rPr>
            </w:pPr>
            <w:r>
              <w:rPr>
                <w:sz w:val="16"/>
                <w:szCs w:val="16"/>
              </w:rPr>
              <w:t xml:space="preserve">Klikvinger  – </w:t>
            </w:r>
            <w:r>
              <w:rPr>
                <w:i/>
                <w:sz w:val="16"/>
                <w:szCs w:val="16"/>
              </w:rPr>
              <w:t>Toepassen en ontwerpen van klikvinger voor koptelefoon</w:t>
            </w:r>
          </w:p>
        </w:tc>
      </w:tr>
    </w:tbl>
    <w:p w:rsidR="002124CC" w:rsidRDefault="002124CC" w:rsidP="002124CC"/>
    <w:p w:rsidR="002124CC" w:rsidRDefault="002124CC" w:rsidP="00AC0DCC">
      <w:pPr>
        <w:pStyle w:val="Kop1"/>
      </w:pPr>
      <w:r>
        <w:br w:type="page"/>
      </w:r>
      <w:bookmarkStart w:id="22" w:name="_Toc323144540"/>
      <w:r w:rsidR="00AC0DCC">
        <w:lastRenderedPageBreak/>
        <w:t xml:space="preserve">3. </w:t>
      </w:r>
      <w:r w:rsidR="009F1856">
        <w:t>Eisen</w:t>
      </w:r>
      <w:bookmarkEnd w:id="22"/>
    </w:p>
    <w:p w:rsidR="009F1856" w:rsidRDefault="009F1856"/>
    <w:p w:rsidR="009F1856" w:rsidRDefault="009F1856">
      <w:r>
        <w:t>De buitenzijde van de koptelefoon moet met behulp van de productietechniek vacuumvormen gemaakt worden.</w:t>
      </w:r>
    </w:p>
    <w:p w:rsidR="00AC0DCC" w:rsidRDefault="009F1856">
      <w:r>
        <w:t xml:space="preserve">Het constructiedeel moet op basis van spuitgieten geconstrueerd zijn waarbij </w:t>
      </w:r>
      <w:r w:rsidR="00AC0DCC">
        <w:t xml:space="preserve">alleen </w:t>
      </w:r>
      <w:r>
        <w:t xml:space="preserve">een enkelvoudige matrijs gebruikt mag worden. </w:t>
      </w:r>
    </w:p>
    <w:p w:rsidR="009F1856" w:rsidRDefault="00AC0DCC">
      <w:r>
        <w:t xml:space="preserve">Constructiedeel links en rechts moet identiek zijn. </w:t>
      </w:r>
    </w:p>
    <w:p w:rsidR="009F1856" w:rsidRDefault="009F1856">
      <w:r>
        <w:t>De vacuumvormatrijs moet meerdere malen te gebruiken zijn.</w:t>
      </w:r>
    </w:p>
    <w:p w:rsidR="001D18DF" w:rsidRDefault="009F1856">
      <w:r>
        <w:t xml:space="preserve">De speaker moet zonder extra bevestigingsmiddelen (zoals lijm, schroeven etc.) in het constructiedeel bevestigd worden. </w:t>
      </w:r>
    </w:p>
    <w:p w:rsidR="009F1856" w:rsidRDefault="009F1856">
      <w:pPr>
        <w:rPr>
          <w:rFonts w:asciiTheme="majorHAnsi" w:eastAsiaTheme="majorEastAsia" w:hAnsiTheme="majorHAnsi" w:cstheme="majorBidi"/>
          <w:b/>
          <w:bCs/>
          <w:sz w:val="28"/>
          <w:szCs w:val="28"/>
        </w:rPr>
      </w:pPr>
      <w:r>
        <w:br w:type="page"/>
      </w:r>
    </w:p>
    <w:p w:rsidR="00AC0DCC" w:rsidRDefault="00AC0DCC" w:rsidP="00AC0DCC">
      <w:pPr>
        <w:pStyle w:val="Kop1"/>
      </w:pPr>
      <w:bookmarkStart w:id="23" w:name="_Toc323144541"/>
      <w:r>
        <w:lastRenderedPageBreak/>
        <w:t xml:space="preserve">4. </w:t>
      </w:r>
      <w:r w:rsidR="009E554B">
        <w:t>Beoordelingsformulier</w:t>
      </w:r>
      <w:bookmarkEnd w:id="23"/>
    </w:p>
    <w:p w:rsidR="001D18DF" w:rsidRPr="00AC0DCC" w:rsidRDefault="0069719D" w:rsidP="00AC0DCC">
      <w:r>
        <w:rPr>
          <w:rFonts w:ascii="Arial" w:hAnsi="Arial" w:cs="Arial"/>
          <w:noProof/>
          <w:sz w:val="20"/>
          <w:szCs w:val="20"/>
          <w:lang w:eastAsia="nl-NL"/>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244475</wp:posOffset>
                </wp:positionV>
                <wp:extent cx="5928360" cy="2456815"/>
                <wp:effectExtent l="0" t="0" r="15240" b="19685"/>
                <wp:wrapNone/>
                <wp:docPr id="4"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8360" cy="245681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8A8C2F" id="Rechthoek 1" o:spid="_x0000_s1026" style="position:absolute;margin-left:-9pt;margin-top:19.25pt;width:466.8pt;height:19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" filled="f" strokecolor="black [3213]" strokeweight=".5pt">
                <v:path arrowok="t"/>
              </v:rect>
            </w:pict>
          </mc:Fallback>
        </mc:AlternateContent>
      </w:r>
    </w:p>
    <w:p w:rsidR="002E41C5" w:rsidRDefault="002E41C5" w:rsidP="002E41C5">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Project 11</w:t>
      </w:r>
      <w:r>
        <w:rPr>
          <w:rFonts w:ascii="Arial" w:hAnsi="Arial" w:cs="Arial"/>
          <w:b/>
          <w:bCs/>
          <w:sz w:val="20"/>
          <w:szCs w:val="20"/>
        </w:rPr>
        <w:tab/>
        <w:t>Koptelefoon</w:t>
      </w:r>
      <w:r>
        <w:rPr>
          <w:rFonts w:ascii="Arial" w:hAnsi="Arial" w:cs="Arial"/>
          <w:b/>
          <w:bCs/>
          <w:sz w:val="20"/>
          <w:szCs w:val="20"/>
        </w:rPr>
        <w:tab/>
        <w:t xml:space="preserve">- </w:t>
      </w:r>
      <w:r>
        <w:rPr>
          <w:rFonts w:ascii="Arial" w:hAnsi="Arial" w:cs="Arial"/>
          <w:b/>
          <w:bCs/>
          <w:sz w:val="20"/>
          <w:szCs w:val="20"/>
        </w:rPr>
        <w:tab/>
        <w:t>Beoordelingscriteria</w:t>
      </w:r>
    </w:p>
    <w:p w:rsidR="002E41C5" w:rsidRDefault="002E41C5" w:rsidP="002E41C5">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Constructeur:</w:t>
      </w:r>
      <w:r>
        <w:rPr>
          <w:rFonts w:ascii="Arial" w:hAnsi="Arial" w:cs="Arial"/>
          <w:b/>
          <w:bCs/>
          <w:sz w:val="20"/>
          <w:szCs w:val="20"/>
        </w:rPr>
        <w:tab/>
        <w:t>CRJN/DOOO</w:t>
      </w:r>
    </w:p>
    <w:p w:rsidR="002E41C5" w:rsidRDefault="002E41C5" w:rsidP="002E41C5">
      <w:pPr>
        <w:autoSpaceDE w:val="0"/>
        <w:autoSpaceDN w:val="0"/>
        <w:adjustRightInd w:val="0"/>
        <w:spacing w:after="0" w:line="240" w:lineRule="auto"/>
        <w:rPr>
          <w:rFonts w:ascii="Arial" w:hAnsi="Arial" w:cs="Arial"/>
          <w:b/>
          <w:bCs/>
          <w:sz w:val="20"/>
          <w:szCs w:val="20"/>
        </w:rPr>
      </w:pPr>
    </w:p>
    <w:p w:rsidR="002E41C5" w:rsidRDefault="002E41C5" w:rsidP="002E41C5">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Student:</w:t>
      </w:r>
      <w:r>
        <w:rPr>
          <w:rFonts w:ascii="Arial" w:hAnsi="Arial" w:cs="Arial"/>
          <w:b/>
          <w:bCs/>
          <w:sz w:val="20"/>
          <w:szCs w:val="20"/>
        </w:rPr>
        <w:tab/>
      </w:r>
      <w:r>
        <w:rPr>
          <w:rFonts w:ascii="Arial" w:hAnsi="Arial" w:cs="Arial"/>
          <w:b/>
          <w:bCs/>
          <w:sz w:val="20"/>
          <w:szCs w:val="20"/>
        </w:rPr>
        <w:tab/>
      </w:r>
    </w:p>
    <w:p w:rsidR="002E41C5" w:rsidRDefault="002E41C5" w:rsidP="002E41C5">
      <w:pPr>
        <w:autoSpaceDE w:val="0"/>
        <w:autoSpaceDN w:val="0"/>
        <w:adjustRightInd w:val="0"/>
        <w:spacing w:after="0" w:line="240" w:lineRule="auto"/>
        <w:rPr>
          <w:rFonts w:ascii="Arial" w:hAnsi="Arial" w:cs="Arial"/>
          <w:b/>
          <w:bCs/>
          <w:sz w:val="20"/>
          <w:szCs w:val="20"/>
        </w:rPr>
      </w:pPr>
    </w:p>
    <w:p w:rsidR="002E41C5" w:rsidRDefault="002E41C5" w:rsidP="002E41C5">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Beoordelaar:</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Datum:</w:t>
      </w:r>
    </w:p>
    <w:p w:rsidR="002E41C5" w:rsidRDefault="002E41C5" w:rsidP="002E41C5">
      <w:pPr>
        <w:autoSpaceDE w:val="0"/>
        <w:autoSpaceDN w:val="0"/>
        <w:adjustRightInd w:val="0"/>
        <w:spacing w:after="0" w:line="240" w:lineRule="auto"/>
        <w:rPr>
          <w:rFonts w:ascii="Arial" w:hAnsi="Arial" w:cs="Arial"/>
          <w:b/>
          <w:bCs/>
          <w:sz w:val="20"/>
          <w:szCs w:val="20"/>
        </w:rPr>
      </w:pPr>
    </w:p>
    <w:tbl>
      <w:tblPr>
        <w:tblStyle w:val="Tabelraster"/>
        <w:tblW w:w="0" w:type="auto"/>
        <w:tblLook w:val="04A0" w:firstRow="1" w:lastRow="0" w:firstColumn="1" w:lastColumn="0" w:noHBand="0" w:noVBand="1"/>
      </w:tblPr>
      <w:tblGrid>
        <w:gridCol w:w="2078"/>
        <w:gridCol w:w="6982"/>
      </w:tblGrid>
      <w:tr w:rsidR="002E41C5">
        <w:trPr>
          <w:trHeight w:val="423"/>
        </w:trPr>
        <w:tc>
          <w:tcPr>
            <w:tcW w:w="9212" w:type="dxa"/>
            <w:gridSpan w:val="2"/>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Summatief oordeel:</w:t>
            </w:r>
            <w:r>
              <w:rPr>
                <w:rFonts w:ascii="Arial" w:hAnsi="Arial" w:cs="Arial"/>
                <w:b/>
                <w:bCs/>
                <w:sz w:val="20"/>
                <w:szCs w:val="20"/>
              </w:rPr>
              <w:tab/>
            </w:r>
            <w:r>
              <w:rPr>
                <w:rFonts w:ascii="Arial" w:hAnsi="Arial" w:cs="Arial"/>
                <w:b/>
                <w:bCs/>
                <w:sz w:val="20"/>
                <w:szCs w:val="20"/>
              </w:rPr>
              <w:tab/>
              <w:t>□ Goed</w:t>
            </w:r>
            <w:r>
              <w:rPr>
                <w:rFonts w:ascii="Arial" w:hAnsi="Arial" w:cs="Arial"/>
                <w:b/>
                <w:bCs/>
                <w:sz w:val="20"/>
                <w:szCs w:val="20"/>
              </w:rPr>
              <w:tab/>
            </w:r>
            <w:r>
              <w:rPr>
                <w:rFonts w:ascii="Arial" w:hAnsi="Arial" w:cs="Arial"/>
                <w:b/>
                <w:bCs/>
                <w:sz w:val="20"/>
                <w:szCs w:val="20"/>
              </w:rPr>
              <w:tab/>
              <w:t>□ Voldoende</w:t>
            </w:r>
            <w:r>
              <w:rPr>
                <w:rFonts w:ascii="Arial" w:hAnsi="Arial" w:cs="Arial"/>
                <w:b/>
                <w:bCs/>
                <w:sz w:val="20"/>
                <w:szCs w:val="20"/>
              </w:rPr>
              <w:tab/>
            </w:r>
            <w:r>
              <w:rPr>
                <w:rFonts w:ascii="Arial" w:hAnsi="Arial" w:cs="Arial"/>
                <w:b/>
                <w:bCs/>
                <w:sz w:val="20"/>
                <w:szCs w:val="20"/>
              </w:rPr>
              <w:tab/>
              <w:t>□ Onvoldoende</w:t>
            </w:r>
          </w:p>
        </w:tc>
      </w:tr>
      <w:tr w:rsidR="002E41C5" w:rsidRPr="008D20A3">
        <w:tc>
          <w:tcPr>
            <w:tcW w:w="1242" w:type="dxa"/>
          </w:tcPr>
          <w:p w:rsidR="002E41C5" w:rsidRPr="008D20A3" w:rsidRDefault="002E41C5" w:rsidP="00E95952">
            <w:pPr>
              <w:autoSpaceDE w:val="0"/>
              <w:autoSpaceDN w:val="0"/>
              <w:adjustRightInd w:val="0"/>
              <w:ind w:left="1416" w:hanging="1416"/>
              <w:rPr>
                <w:rFonts w:ascii="Arial" w:hAnsi="Arial" w:cs="Arial"/>
                <w:bCs/>
                <w:sz w:val="18"/>
                <w:szCs w:val="18"/>
              </w:rPr>
            </w:pPr>
            <w:r w:rsidRPr="008D20A3">
              <w:rPr>
                <w:rFonts w:ascii="Arial" w:hAnsi="Arial" w:cs="Arial"/>
                <w:b/>
                <w:bCs/>
                <w:sz w:val="18"/>
                <w:szCs w:val="18"/>
              </w:rPr>
              <w:t>Normering:</w:t>
            </w:r>
            <w:r w:rsidRPr="008D20A3">
              <w:rPr>
                <w:rFonts w:ascii="Arial" w:hAnsi="Arial" w:cs="Arial"/>
                <w:b/>
                <w:bCs/>
                <w:sz w:val="18"/>
                <w:szCs w:val="18"/>
              </w:rPr>
              <w:tab/>
            </w:r>
          </w:p>
          <w:p w:rsidR="002E41C5" w:rsidRPr="008D20A3" w:rsidRDefault="002E41C5" w:rsidP="00E95952">
            <w:pPr>
              <w:autoSpaceDE w:val="0"/>
              <w:autoSpaceDN w:val="0"/>
              <w:adjustRightInd w:val="0"/>
              <w:ind w:left="1416" w:hanging="1416"/>
              <w:rPr>
                <w:rFonts w:ascii="Arial" w:hAnsi="Arial" w:cs="Arial"/>
                <w:bCs/>
                <w:sz w:val="18"/>
                <w:szCs w:val="18"/>
              </w:rPr>
            </w:pPr>
          </w:p>
        </w:tc>
        <w:tc>
          <w:tcPr>
            <w:tcW w:w="7970" w:type="dxa"/>
          </w:tcPr>
          <w:p w:rsidR="002E41C5" w:rsidRPr="008D20A3" w:rsidRDefault="002E41C5" w:rsidP="00E95952">
            <w:pPr>
              <w:autoSpaceDE w:val="0"/>
              <w:autoSpaceDN w:val="0"/>
              <w:adjustRightInd w:val="0"/>
              <w:ind w:left="1416" w:hanging="1416"/>
              <w:rPr>
                <w:rFonts w:ascii="Arial" w:hAnsi="Arial" w:cs="Arial"/>
                <w:b/>
                <w:bCs/>
                <w:sz w:val="18"/>
                <w:szCs w:val="18"/>
              </w:rPr>
            </w:pPr>
            <w:r w:rsidRPr="008D20A3">
              <w:rPr>
                <w:rFonts w:ascii="Arial" w:hAnsi="Arial" w:cs="Arial"/>
                <w:b/>
                <w:bCs/>
                <w:sz w:val="18"/>
                <w:szCs w:val="18"/>
              </w:rPr>
              <w:t xml:space="preserve">Goed: </w:t>
            </w:r>
            <w:r w:rsidRPr="008D20A3">
              <w:rPr>
                <w:rFonts w:ascii="Arial" w:hAnsi="Arial" w:cs="Arial"/>
                <w:bCs/>
                <w:sz w:val="18"/>
                <w:szCs w:val="18"/>
              </w:rPr>
              <w:t>Minimaal 5</w:t>
            </w:r>
            <w:r>
              <w:rPr>
                <w:rFonts w:ascii="Arial" w:hAnsi="Arial" w:cs="Arial"/>
                <w:bCs/>
                <w:sz w:val="18"/>
                <w:szCs w:val="18"/>
              </w:rPr>
              <w:t xml:space="preserve"> PI’s dienen met ‘Goed’ te zijn </w:t>
            </w:r>
            <w:r w:rsidRPr="008D20A3">
              <w:rPr>
                <w:rFonts w:ascii="Arial" w:hAnsi="Arial" w:cs="Arial"/>
                <w:bCs/>
                <w:sz w:val="18"/>
                <w:szCs w:val="18"/>
              </w:rPr>
              <w:t>beoordeeld, overige PI’s met ‘Voldoende’.</w:t>
            </w:r>
          </w:p>
          <w:p w:rsidR="002E41C5" w:rsidRDefault="002E41C5" w:rsidP="00E95952">
            <w:pPr>
              <w:autoSpaceDE w:val="0"/>
              <w:autoSpaceDN w:val="0"/>
              <w:adjustRightInd w:val="0"/>
              <w:ind w:left="1416" w:hanging="1416"/>
              <w:rPr>
                <w:rFonts w:ascii="Arial" w:hAnsi="Arial" w:cs="Arial"/>
                <w:bCs/>
                <w:sz w:val="18"/>
                <w:szCs w:val="18"/>
              </w:rPr>
            </w:pPr>
            <w:r w:rsidRPr="008D20A3">
              <w:rPr>
                <w:rFonts w:ascii="Arial" w:hAnsi="Arial" w:cs="Arial"/>
                <w:b/>
                <w:bCs/>
                <w:sz w:val="18"/>
                <w:szCs w:val="18"/>
              </w:rPr>
              <w:t xml:space="preserve">Voldoende: </w:t>
            </w:r>
            <w:r w:rsidRPr="008D20A3">
              <w:rPr>
                <w:rFonts w:ascii="Arial" w:hAnsi="Arial" w:cs="Arial"/>
                <w:bCs/>
                <w:sz w:val="18"/>
                <w:szCs w:val="18"/>
              </w:rPr>
              <w:t>Maximaal 2 PI’s mogen met ‘Onvoldoende’ zijn beoordeeld. Rest van de PI’</w:t>
            </w:r>
            <w:r>
              <w:rPr>
                <w:rFonts w:ascii="Arial" w:hAnsi="Arial" w:cs="Arial"/>
                <w:bCs/>
                <w:sz w:val="18"/>
                <w:szCs w:val="18"/>
              </w:rPr>
              <w:t xml:space="preserve">s </w:t>
            </w:r>
            <w:r w:rsidRPr="008D20A3">
              <w:rPr>
                <w:rFonts w:ascii="Arial" w:hAnsi="Arial" w:cs="Arial"/>
                <w:bCs/>
                <w:sz w:val="18"/>
                <w:szCs w:val="18"/>
              </w:rPr>
              <w:t>moeten minimaal ‘Voldoende’ zijn.</w:t>
            </w:r>
          </w:p>
          <w:p w:rsidR="002E41C5" w:rsidRPr="008D20A3" w:rsidRDefault="002E41C5" w:rsidP="00E95952">
            <w:pPr>
              <w:autoSpaceDE w:val="0"/>
              <w:autoSpaceDN w:val="0"/>
              <w:adjustRightInd w:val="0"/>
              <w:ind w:left="1416" w:hanging="1416"/>
              <w:rPr>
                <w:rFonts w:ascii="Arial" w:hAnsi="Arial" w:cs="Arial"/>
                <w:b/>
                <w:bCs/>
                <w:sz w:val="18"/>
                <w:szCs w:val="18"/>
              </w:rPr>
            </w:pPr>
            <w:r w:rsidRPr="008D20A3">
              <w:rPr>
                <w:rFonts w:ascii="Arial" w:hAnsi="Arial" w:cs="Arial"/>
                <w:b/>
                <w:bCs/>
                <w:sz w:val="18"/>
                <w:szCs w:val="18"/>
              </w:rPr>
              <w:t xml:space="preserve">Onvoldoende: </w:t>
            </w:r>
            <w:r w:rsidRPr="008D20A3">
              <w:rPr>
                <w:rFonts w:ascii="Arial" w:hAnsi="Arial" w:cs="Arial"/>
                <w:bCs/>
                <w:sz w:val="18"/>
                <w:szCs w:val="18"/>
              </w:rPr>
              <w:t>3 of meer PI’s zijn als ‘Onvoldoende’ beoordeeld.</w:t>
            </w:r>
            <w:r w:rsidRPr="008D20A3">
              <w:rPr>
                <w:rFonts w:ascii="Arial" w:hAnsi="Arial" w:cs="Arial"/>
                <w:b/>
                <w:bCs/>
                <w:sz w:val="18"/>
                <w:szCs w:val="18"/>
              </w:rPr>
              <w:t xml:space="preserve"> </w:t>
            </w:r>
          </w:p>
        </w:tc>
      </w:tr>
    </w:tbl>
    <w:p w:rsidR="002E41C5" w:rsidRDefault="002E41C5" w:rsidP="002E41C5">
      <w:pPr>
        <w:tabs>
          <w:tab w:val="left" w:pos="2436"/>
        </w:tabs>
        <w:autoSpaceDE w:val="0"/>
        <w:autoSpaceDN w:val="0"/>
        <w:adjustRightInd w:val="0"/>
        <w:spacing w:after="0" w:line="240" w:lineRule="auto"/>
        <w:rPr>
          <w:rFonts w:ascii="Arial" w:hAnsi="Arial" w:cs="Arial"/>
          <w:b/>
          <w:bCs/>
          <w:sz w:val="20"/>
          <w:szCs w:val="20"/>
        </w:rPr>
      </w:pPr>
      <w:r>
        <w:rPr>
          <w:rFonts w:ascii="Arial" w:hAnsi="Arial" w:cs="Arial"/>
          <w:b/>
          <w:bCs/>
          <w:sz w:val="20"/>
          <w:szCs w:val="20"/>
        </w:rPr>
        <w:tab/>
      </w:r>
    </w:p>
    <w:p w:rsidR="002E41C5" w:rsidRDefault="002E41C5" w:rsidP="002E41C5">
      <w:pPr>
        <w:autoSpaceDE w:val="0"/>
        <w:autoSpaceDN w:val="0"/>
        <w:adjustRightInd w:val="0"/>
        <w:spacing w:after="0" w:line="240" w:lineRule="auto"/>
        <w:rPr>
          <w:rFonts w:ascii="Arial" w:hAnsi="Arial" w:cs="Arial"/>
          <w:b/>
          <w:bCs/>
          <w:sz w:val="20"/>
          <w:szCs w:val="20"/>
        </w:rPr>
      </w:pPr>
    </w:p>
    <w:p w:rsidR="002E41C5" w:rsidRDefault="002E41C5" w:rsidP="002E41C5">
      <w:pPr>
        <w:autoSpaceDE w:val="0"/>
        <w:autoSpaceDN w:val="0"/>
        <w:adjustRightInd w:val="0"/>
        <w:spacing w:after="0" w:line="240" w:lineRule="auto"/>
        <w:rPr>
          <w:rFonts w:ascii="Arial" w:hAnsi="Arial" w:cs="Arial"/>
          <w:b/>
          <w:bCs/>
          <w:sz w:val="20"/>
          <w:szCs w:val="20"/>
        </w:rPr>
      </w:pPr>
    </w:p>
    <w:p w:rsidR="002E41C5" w:rsidRDefault="002E41C5" w:rsidP="002E41C5">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Kerntaak 1 Ontwerpt producten of systemen</w:t>
      </w:r>
    </w:p>
    <w:p w:rsidR="002E41C5" w:rsidRDefault="002E41C5" w:rsidP="002E41C5">
      <w:pPr>
        <w:autoSpaceDE w:val="0"/>
        <w:autoSpaceDN w:val="0"/>
        <w:adjustRightInd w:val="0"/>
        <w:spacing w:after="0" w:line="240" w:lineRule="auto"/>
        <w:rPr>
          <w:rFonts w:ascii="Arial" w:hAnsi="Arial" w:cs="Arial"/>
          <w:b/>
          <w:bCs/>
          <w:sz w:val="20"/>
          <w:szCs w:val="20"/>
        </w:rPr>
      </w:pPr>
    </w:p>
    <w:tbl>
      <w:tblPr>
        <w:tblStyle w:val="Tabelraster"/>
        <w:tblW w:w="0" w:type="auto"/>
        <w:tblLook w:val="04A0" w:firstRow="1" w:lastRow="0" w:firstColumn="1" w:lastColumn="0" w:noHBand="0" w:noVBand="1"/>
      </w:tblPr>
      <w:tblGrid>
        <w:gridCol w:w="2272"/>
        <w:gridCol w:w="2263"/>
        <w:gridCol w:w="2263"/>
        <w:gridCol w:w="2262"/>
      </w:tblGrid>
      <w:tr w:rsidR="002E41C5">
        <w:tc>
          <w:tcPr>
            <w:tcW w:w="9212" w:type="dxa"/>
            <w:gridSpan w:val="4"/>
          </w:tcPr>
          <w:p w:rsidR="002E41C5" w:rsidRPr="00603D3B"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1.1 </w:t>
            </w:r>
            <w:r w:rsidRPr="00603D3B">
              <w:rPr>
                <w:rFonts w:ascii="Arial" w:hAnsi="Arial" w:cs="Arial"/>
                <w:b/>
                <w:bCs/>
                <w:sz w:val="20"/>
                <w:szCs w:val="20"/>
              </w:rPr>
              <w:t>werkproces: Verzamelen en verwerken van ontwerpgegevens</w:t>
            </w:r>
          </w:p>
          <w:p w:rsidR="002E41C5" w:rsidRDefault="002E41C5" w:rsidP="00E95952">
            <w:pPr>
              <w:autoSpaceDE w:val="0"/>
              <w:autoSpaceDN w:val="0"/>
              <w:adjustRightInd w:val="0"/>
              <w:rPr>
                <w:rFonts w:ascii="Arial" w:hAnsi="Arial" w:cs="Arial"/>
                <w:b/>
                <w:bCs/>
                <w:sz w:val="20"/>
                <w:szCs w:val="20"/>
              </w:rPr>
            </w:pPr>
          </w:p>
        </w:tc>
      </w:tr>
      <w:tr w:rsidR="002E41C5" w:rsidRPr="006D5173">
        <w:tc>
          <w:tcPr>
            <w:tcW w:w="2303" w:type="dxa"/>
          </w:tcPr>
          <w:p w:rsidR="002E41C5" w:rsidRPr="006D5173" w:rsidRDefault="002E41C5" w:rsidP="00E95952">
            <w:pPr>
              <w:autoSpaceDE w:val="0"/>
              <w:autoSpaceDN w:val="0"/>
              <w:adjustRightInd w:val="0"/>
              <w:rPr>
                <w:rFonts w:ascii="Arial" w:hAnsi="Arial" w:cs="Arial"/>
                <w:sz w:val="14"/>
                <w:szCs w:val="14"/>
              </w:rPr>
            </w:pP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goed</w:t>
            </w: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voldoende</w:t>
            </w: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onvoldoende</w:t>
            </w:r>
          </w:p>
        </w:tc>
      </w:tr>
      <w:tr w:rsidR="002E41C5" w:rsidRPr="00BE712B">
        <w:tc>
          <w:tcPr>
            <w:tcW w:w="2303" w:type="dxa"/>
            <w:shd w:val="clear" w:color="auto" w:fill="auto"/>
          </w:tcPr>
          <w:p w:rsidR="002E41C5" w:rsidRPr="002E41C5" w:rsidRDefault="002E41C5" w:rsidP="00E95952">
            <w:pPr>
              <w:autoSpaceDE w:val="0"/>
              <w:autoSpaceDN w:val="0"/>
              <w:adjustRightInd w:val="0"/>
              <w:rPr>
                <w:rFonts w:ascii="Arial" w:hAnsi="Arial" w:cs="Arial"/>
                <w:sz w:val="14"/>
                <w:szCs w:val="14"/>
              </w:rPr>
            </w:pPr>
            <w:r w:rsidRPr="0078018A">
              <w:rPr>
                <w:rFonts w:ascii="Arial" w:hAnsi="Arial" w:cs="Arial"/>
                <w:sz w:val="14"/>
                <w:szCs w:val="14"/>
              </w:rPr>
              <w:t>De technicus verzamelt de beschikbare  ontwerp-gegevens en analyseert die grondig, zoekt uit wat de betekenis is van gegevens en combineert verschillende soorten gegevens uit verschillende bronnen zodat complete en relevante ontwerpgegevens</w:t>
            </w:r>
            <w:r>
              <w:rPr>
                <w:rFonts w:ascii="Arial" w:hAnsi="Arial" w:cs="Arial"/>
                <w:sz w:val="14"/>
                <w:szCs w:val="14"/>
              </w:rPr>
              <w:t xml:space="preserve"> </w:t>
            </w:r>
            <w:r w:rsidRPr="0078018A">
              <w:rPr>
                <w:rFonts w:ascii="Arial" w:hAnsi="Arial" w:cs="Arial"/>
                <w:sz w:val="14"/>
                <w:szCs w:val="14"/>
              </w:rPr>
              <w:t>beschikbaar zijn.</w:t>
            </w:r>
          </w:p>
        </w:tc>
        <w:tc>
          <w:tcPr>
            <w:tcW w:w="2303" w:type="dxa"/>
            <w:shd w:val="clear" w:color="auto" w:fill="auto"/>
          </w:tcPr>
          <w:p w:rsidR="002E41C5" w:rsidRPr="00E067A1" w:rsidRDefault="002E41C5" w:rsidP="00E95952">
            <w:pPr>
              <w:autoSpaceDE w:val="0"/>
              <w:autoSpaceDN w:val="0"/>
              <w:adjustRightInd w:val="0"/>
              <w:rPr>
                <w:rFonts w:ascii="Arial" w:hAnsi="Arial" w:cs="Arial"/>
                <w:bCs/>
                <w:sz w:val="14"/>
                <w:szCs w:val="14"/>
              </w:rPr>
            </w:pPr>
            <w:r>
              <w:rPr>
                <w:rFonts w:ascii="Arial" w:hAnsi="Arial" w:cs="Arial"/>
                <w:b/>
                <w:bCs/>
                <w:sz w:val="20"/>
                <w:szCs w:val="20"/>
              </w:rPr>
              <w:t xml:space="preserve">□ </w:t>
            </w:r>
            <w:r>
              <w:rPr>
                <w:rFonts w:ascii="Arial" w:hAnsi="Arial" w:cs="Arial"/>
                <w:bCs/>
                <w:sz w:val="14"/>
                <w:szCs w:val="20"/>
              </w:rPr>
              <w:t>D</w:t>
            </w:r>
            <w:r w:rsidRPr="00D70C67">
              <w:rPr>
                <w:rFonts w:ascii="Arial" w:hAnsi="Arial" w:cs="Arial"/>
                <w:bCs/>
                <w:sz w:val="14"/>
                <w:szCs w:val="20"/>
              </w:rPr>
              <w:t>e student doet op basis van de imagepanels grondig onderzoek naar de doelgroep. Middels de inzet van persona’s vormt de student een uitgebreid beeld van de toekomstige gebruiker.</w:t>
            </w:r>
            <w:r>
              <w:rPr>
                <w:rFonts w:ascii="Arial" w:hAnsi="Arial" w:cs="Arial"/>
                <w:bCs/>
                <w:sz w:val="14"/>
                <w:szCs w:val="20"/>
              </w:rPr>
              <w:t xml:space="preserve"> Conclusies zijn logisch en kunnen worden toegelicht</w:t>
            </w:r>
          </w:p>
        </w:tc>
        <w:tc>
          <w:tcPr>
            <w:tcW w:w="2303" w:type="dxa"/>
            <w:shd w:val="clear" w:color="auto" w:fill="auto"/>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r>
              <w:rPr>
                <w:rFonts w:ascii="Arial" w:hAnsi="Arial" w:cs="Arial"/>
                <w:bCs/>
                <w:sz w:val="14"/>
                <w:szCs w:val="20"/>
              </w:rPr>
              <w:t>D</w:t>
            </w:r>
            <w:r w:rsidRPr="00D70C67">
              <w:rPr>
                <w:rFonts w:ascii="Arial" w:hAnsi="Arial" w:cs="Arial"/>
                <w:bCs/>
                <w:sz w:val="14"/>
                <w:szCs w:val="20"/>
              </w:rPr>
              <w:t xml:space="preserve">e student doet op basis van de imagepanels onderzoek naar de doelgroep. Middels de inzet van persona’s vormt de student een </w:t>
            </w:r>
            <w:r>
              <w:rPr>
                <w:rFonts w:ascii="Arial" w:hAnsi="Arial" w:cs="Arial"/>
                <w:bCs/>
                <w:sz w:val="14"/>
                <w:szCs w:val="20"/>
              </w:rPr>
              <w:t xml:space="preserve">globaal </w:t>
            </w:r>
            <w:r w:rsidRPr="00D70C67">
              <w:rPr>
                <w:rFonts w:ascii="Arial" w:hAnsi="Arial" w:cs="Arial"/>
                <w:bCs/>
                <w:sz w:val="14"/>
                <w:szCs w:val="20"/>
              </w:rPr>
              <w:t>beeld van de toekomstige gebruiker.</w:t>
            </w:r>
          </w:p>
        </w:tc>
        <w:tc>
          <w:tcPr>
            <w:tcW w:w="2303" w:type="dxa"/>
            <w:shd w:val="clear" w:color="auto" w:fill="auto"/>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r>
              <w:rPr>
                <w:rFonts w:ascii="Arial" w:hAnsi="Arial" w:cs="Arial"/>
                <w:bCs/>
                <w:sz w:val="14"/>
                <w:szCs w:val="20"/>
              </w:rPr>
              <w:t>D</w:t>
            </w:r>
            <w:r w:rsidRPr="00D70C67">
              <w:rPr>
                <w:rFonts w:ascii="Arial" w:hAnsi="Arial" w:cs="Arial"/>
                <w:bCs/>
                <w:sz w:val="14"/>
                <w:szCs w:val="20"/>
              </w:rPr>
              <w:t xml:space="preserve">e student doet op basis van de imagepanels </w:t>
            </w:r>
            <w:r>
              <w:rPr>
                <w:rFonts w:ascii="Arial" w:hAnsi="Arial" w:cs="Arial"/>
                <w:bCs/>
                <w:sz w:val="14"/>
                <w:szCs w:val="20"/>
              </w:rPr>
              <w:t xml:space="preserve">nauwelijks tot geen </w:t>
            </w:r>
            <w:r w:rsidRPr="00D70C67">
              <w:rPr>
                <w:rFonts w:ascii="Arial" w:hAnsi="Arial" w:cs="Arial"/>
                <w:bCs/>
                <w:sz w:val="14"/>
                <w:szCs w:val="20"/>
              </w:rPr>
              <w:t xml:space="preserve">onderzoek naar de doelgroep. </w:t>
            </w:r>
            <w:r>
              <w:rPr>
                <w:rFonts w:ascii="Arial" w:hAnsi="Arial" w:cs="Arial"/>
                <w:bCs/>
                <w:sz w:val="14"/>
                <w:szCs w:val="20"/>
              </w:rPr>
              <w:t>De student maakt op onjuiste wijze gebruik van</w:t>
            </w:r>
            <w:r w:rsidRPr="00D70C67">
              <w:rPr>
                <w:rFonts w:ascii="Arial" w:hAnsi="Arial" w:cs="Arial"/>
                <w:bCs/>
                <w:sz w:val="14"/>
                <w:szCs w:val="20"/>
              </w:rPr>
              <w:t xml:space="preserve"> persona</w:t>
            </w:r>
            <w:r>
              <w:rPr>
                <w:rFonts w:ascii="Arial" w:hAnsi="Arial" w:cs="Arial"/>
                <w:bCs/>
                <w:sz w:val="14"/>
                <w:szCs w:val="20"/>
              </w:rPr>
              <w:t>’</w:t>
            </w:r>
            <w:r w:rsidRPr="00D70C67">
              <w:rPr>
                <w:rFonts w:ascii="Arial" w:hAnsi="Arial" w:cs="Arial"/>
                <w:bCs/>
                <w:sz w:val="14"/>
                <w:szCs w:val="20"/>
              </w:rPr>
              <w:t xml:space="preserve">s </w:t>
            </w:r>
            <w:r>
              <w:rPr>
                <w:rFonts w:ascii="Arial" w:hAnsi="Arial" w:cs="Arial"/>
                <w:bCs/>
                <w:sz w:val="14"/>
                <w:szCs w:val="20"/>
              </w:rPr>
              <w:t>om zodanig</w:t>
            </w:r>
            <w:r w:rsidRPr="00D70C67">
              <w:rPr>
                <w:rFonts w:ascii="Arial" w:hAnsi="Arial" w:cs="Arial"/>
                <w:bCs/>
                <w:sz w:val="14"/>
                <w:szCs w:val="20"/>
              </w:rPr>
              <w:t xml:space="preserve"> een beeld van de toekomstige gebruiker</w:t>
            </w:r>
            <w:r>
              <w:rPr>
                <w:rFonts w:ascii="Arial" w:hAnsi="Arial" w:cs="Arial"/>
                <w:bCs/>
                <w:sz w:val="14"/>
                <w:szCs w:val="20"/>
              </w:rPr>
              <w:t xml:space="preserve"> te vormen</w:t>
            </w:r>
            <w:r w:rsidRPr="00D70C67">
              <w:rPr>
                <w:rFonts w:ascii="Arial" w:hAnsi="Arial" w:cs="Arial"/>
                <w:bCs/>
                <w:sz w:val="14"/>
                <w:szCs w:val="20"/>
              </w:rPr>
              <w:t>.</w:t>
            </w:r>
          </w:p>
        </w:tc>
      </w:tr>
      <w:tr w:rsidR="002E41C5">
        <w:tc>
          <w:tcPr>
            <w:tcW w:w="2303" w:type="dxa"/>
            <w:shd w:val="clear" w:color="auto" w:fill="auto"/>
          </w:tcPr>
          <w:p w:rsidR="002E41C5" w:rsidRPr="002E41C5" w:rsidRDefault="002E41C5" w:rsidP="00E95952">
            <w:pPr>
              <w:autoSpaceDE w:val="0"/>
              <w:autoSpaceDN w:val="0"/>
              <w:adjustRightInd w:val="0"/>
              <w:rPr>
                <w:rFonts w:ascii="Arial" w:hAnsi="Arial" w:cs="Arial"/>
                <w:sz w:val="14"/>
                <w:szCs w:val="14"/>
              </w:rPr>
            </w:pPr>
            <w:r w:rsidRPr="0078018A">
              <w:rPr>
                <w:rFonts w:ascii="Arial" w:hAnsi="Arial" w:cs="Arial"/>
                <w:sz w:val="14"/>
                <w:szCs w:val="14"/>
              </w:rPr>
              <w:t>De techn</w:t>
            </w:r>
            <w:r>
              <w:rPr>
                <w:rFonts w:ascii="Arial" w:hAnsi="Arial" w:cs="Arial"/>
                <w:sz w:val="14"/>
                <w:szCs w:val="14"/>
              </w:rPr>
              <w:t xml:space="preserve">icus verwerkt en registreert de </w:t>
            </w:r>
            <w:r w:rsidRPr="0078018A">
              <w:rPr>
                <w:rFonts w:ascii="Arial" w:hAnsi="Arial" w:cs="Arial"/>
                <w:sz w:val="14"/>
                <w:szCs w:val="14"/>
              </w:rPr>
              <w:t>ontwerpgegevens volgens de geldende</w:t>
            </w:r>
            <w:r>
              <w:rPr>
                <w:rFonts w:ascii="Arial" w:hAnsi="Arial" w:cs="Arial"/>
                <w:sz w:val="14"/>
                <w:szCs w:val="14"/>
              </w:rPr>
              <w:t xml:space="preserve"> </w:t>
            </w:r>
            <w:r w:rsidRPr="0078018A">
              <w:rPr>
                <w:rFonts w:ascii="Arial" w:hAnsi="Arial" w:cs="Arial"/>
                <w:sz w:val="14"/>
                <w:szCs w:val="14"/>
              </w:rPr>
              <w:t>bedrijfsvoorschrift</w:t>
            </w:r>
            <w:r>
              <w:rPr>
                <w:rFonts w:ascii="Arial" w:hAnsi="Arial" w:cs="Arial"/>
                <w:sz w:val="14"/>
                <w:szCs w:val="14"/>
              </w:rPr>
              <w:t xml:space="preserve">en, zodat deze snel vindbaar en </w:t>
            </w:r>
            <w:r w:rsidRPr="0078018A">
              <w:rPr>
                <w:rFonts w:ascii="Arial" w:hAnsi="Arial" w:cs="Arial"/>
                <w:sz w:val="14"/>
                <w:szCs w:val="14"/>
              </w:rPr>
              <w:t>beschikbaar zijn voor anderen.</w:t>
            </w:r>
          </w:p>
        </w:tc>
        <w:tc>
          <w:tcPr>
            <w:tcW w:w="2303" w:type="dxa"/>
            <w:shd w:val="clear" w:color="auto" w:fill="auto"/>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r w:rsidRPr="00D70C67">
              <w:rPr>
                <w:rFonts w:ascii="Arial" w:hAnsi="Arial" w:cs="Arial"/>
                <w:bCs/>
                <w:sz w:val="14"/>
                <w:szCs w:val="20"/>
              </w:rPr>
              <w:t>De student stelt op basis van onderzoek een volledig en eenduidig merkinnerlijk op voor het te ontwerpen koptelefoonmerk.</w:t>
            </w:r>
            <w:r>
              <w:rPr>
                <w:rFonts w:ascii="Arial" w:hAnsi="Arial" w:cs="Arial"/>
                <w:b/>
                <w:bCs/>
                <w:sz w:val="20"/>
                <w:szCs w:val="20"/>
              </w:rPr>
              <w:t xml:space="preserve"> </w:t>
            </w:r>
            <w:r>
              <w:rPr>
                <w:rFonts w:ascii="Arial" w:hAnsi="Arial" w:cs="Arial"/>
                <w:bCs/>
                <w:sz w:val="14"/>
                <w:szCs w:val="20"/>
              </w:rPr>
              <w:t>Conclusies zijn logisch en kunnen worden toegelicht</w:t>
            </w:r>
          </w:p>
        </w:tc>
        <w:tc>
          <w:tcPr>
            <w:tcW w:w="2303" w:type="dxa"/>
            <w:shd w:val="clear" w:color="auto" w:fill="auto"/>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r w:rsidRPr="00D70C67">
              <w:rPr>
                <w:rFonts w:ascii="Arial" w:hAnsi="Arial" w:cs="Arial"/>
                <w:bCs/>
                <w:sz w:val="14"/>
                <w:szCs w:val="20"/>
              </w:rPr>
              <w:t>De student stelt op basis van onderzoek een merkinnerlijk op voor het te ontwerpen koptelefoonmerk.</w:t>
            </w:r>
            <w:r>
              <w:rPr>
                <w:rFonts w:ascii="Arial" w:hAnsi="Arial" w:cs="Arial"/>
                <w:bCs/>
                <w:sz w:val="14"/>
                <w:szCs w:val="20"/>
              </w:rPr>
              <w:t xml:space="preserve"> Gemaakte keuzes zijn te herleiden. </w:t>
            </w:r>
          </w:p>
        </w:tc>
        <w:tc>
          <w:tcPr>
            <w:tcW w:w="2303" w:type="dxa"/>
            <w:shd w:val="clear" w:color="auto" w:fill="auto"/>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r>
              <w:rPr>
                <w:rFonts w:ascii="Arial" w:hAnsi="Arial" w:cs="Arial"/>
                <w:bCs/>
                <w:sz w:val="14"/>
                <w:szCs w:val="20"/>
              </w:rPr>
              <w:t>Het</w:t>
            </w:r>
            <w:r w:rsidRPr="00D70C67">
              <w:rPr>
                <w:rFonts w:ascii="Arial" w:hAnsi="Arial" w:cs="Arial"/>
                <w:bCs/>
                <w:sz w:val="14"/>
                <w:szCs w:val="20"/>
              </w:rPr>
              <w:t xml:space="preserve"> merkinnerlijk voor het te ontwerpen koptelefoonmerk</w:t>
            </w:r>
            <w:r>
              <w:rPr>
                <w:rFonts w:ascii="Arial" w:hAnsi="Arial" w:cs="Arial"/>
                <w:bCs/>
                <w:sz w:val="14"/>
                <w:szCs w:val="20"/>
              </w:rPr>
              <w:t xml:space="preserve"> is onvolledig en/of kan niet logisch worden verklaard aan de hand van onderzoek. </w:t>
            </w:r>
          </w:p>
        </w:tc>
      </w:tr>
      <w:tr w:rsidR="002E41C5">
        <w:tc>
          <w:tcPr>
            <w:tcW w:w="2303" w:type="dxa"/>
            <w:shd w:val="clear" w:color="auto" w:fill="auto"/>
          </w:tcPr>
          <w:p w:rsidR="002E41C5" w:rsidRPr="002E41C5" w:rsidRDefault="002E41C5" w:rsidP="00E95952">
            <w:pPr>
              <w:autoSpaceDE w:val="0"/>
              <w:autoSpaceDN w:val="0"/>
              <w:adjustRightInd w:val="0"/>
              <w:rPr>
                <w:rFonts w:ascii="Arial" w:hAnsi="Arial" w:cs="Arial"/>
                <w:sz w:val="14"/>
                <w:szCs w:val="14"/>
              </w:rPr>
            </w:pPr>
            <w:r w:rsidRPr="0078018A">
              <w:rPr>
                <w:rFonts w:ascii="Arial" w:hAnsi="Arial" w:cs="Arial"/>
                <w:sz w:val="14"/>
                <w:szCs w:val="14"/>
              </w:rPr>
              <w:t>De technicus inventariseert de behoefte van de klant in</w:t>
            </w:r>
            <w:r>
              <w:rPr>
                <w:rFonts w:ascii="Arial" w:hAnsi="Arial" w:cs="Arial"/>
                <w:sz w:val="14"/>
                <w:szCs w:val="14"/>
              </w:rPr>
              <w:t xml:space="preserve"> </w:t>
            </w:r>
            <w:r w:rsidRPr="0078018A">
              <w:rPr>
                <w:rFonts w:ascii="Arial" w:hAnsi="Arial" w:cs="Arial"/>
                <w:sz w:val="14"/>
                <w:szCs w:val="14"/>
              </w:rPr>
              <w:t>relatie tot de mogelijkheden zodat ontwerpgegevens</w:t>
            </w:r>
            <w:r>
              <w:rPr>
                <w:rFonts w:ascii="Arial" w:hAnsi="Arial" w:cs="Arial"/>
                <w:sz w:val="14"/>
                <w:szCs w:val="14"/>
              </w:rPr>
              <w:t xml:space="preserve"> </w:t>
            </w:r>
            <w:r w:rsidRPr="0078018A">
              <w:rPr>
                <w:rFonts w:ascii="Arial" w:hAnsi="Arial" w:cs="Arial"/>
                <w:sz w:val="14"/>
                <w:szCs w:val="14"/>
              </w:rPr>
              <w:t>realistisch zijn en aansluiten op de verwachtingen van</w:t>
            </w:r>
            <w:r>
              <w:rPr>
                <w:rFonts w:ascii="Arial" w:hAnsi="Arial" w:cs="Arial"/>
                <w:sz w:val="14"/>
                <w:szCs w:val="14"/>
              </w:rPr>
              <w:t xml:space="preserve"> </w:t>
            </w:r>
            <w:r w:rsidRPr="0078018A">
              <w:rPr>
                <w:rFonts w:ascii="Arial" w:hAnsi="Arial" w:cs="Arial"/>
                <w:sz w:val="14"/>
                <w:szCs w:val="14"/>
              </w:rPr>
              <w:t>de klant.</w:t>
            </w:r>
          </w:p>
        </w:tc>
        <w:tc>
          <w:tcPr>
            <w:tcW w:w="2303" w:type="dxa"/>
            <w:shd w:val="clear" w:color="auto" w:fill="auto"/>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r w:rsidRPr="00D70C67">
              <w:rPr>
                <w:rFonts w:ascii="Arial" w:hAnsi="Arial" w:cs="Arial"/>
                <w:bCs/>
                <w:sz w:val="14"/>
                <w:szCs w:val="20"/>
              </w:rPr>
              <w:t>De student maakt op basis van onderzoek naar de wensen van de doelgroep een uitgebreid overzicht van vergelijkbare producten, beelden en beeldmerken die de doelgroep aanspreken.</w:t>
            </w:r>
          </w:p>
        </w:tc>
        <w:tc>
          <w:tcPr>
            <w:tcW w:w="2303" w:type="dxa"/>
            <w:shd w:val="clear" w:color="auto" w:fill="auto"/>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r w:rsidRPr="00D70C67">
              <w:rPr>
                <w:rFonts w:ascii="Arial" w:hAnsi="Arial" w:cs="Arial"/>
                <w:bCs/>
                <w:sz w:val="14"/>
                <w:szCs w:val="20"/>
              </w:rPr>
              <w:t>De student maakt op basis van onderzoek naar de wensen van de doelgroep een overzicht van vergelijkbare producten, beelden en beeldmerken die de doelgroep aanspreken.</w:t>
            </w:r>
          </w:p>
        </w:tc>
        <w:tc>
          <w:tcPr>
            <w:tcW w:w="2303" w:type="dxa"/>
            <w:shd w:val="clear" w:color="auto" w:fill="auto"/>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r w:rsidRPr="00D70C67">
              <w:rPr>
                <w:rFonts w:ascii="Arial" w:hAnsi="Arial" w:cs="Arial"/>
                <w:bCs/>
                <w:sz w:val="14"/>
                <w:szCs w:val="20"/>
              </w:rPr>
              <w:t xml:space="preserve">De student maakt een </w:t>
            </w:r>
            <w:r>
              <w:rPr>
                <w:rFonts w:ascii="Arial" w:hAnsi="Arial" w:cs="Arial"/>
                <w:bCs/>
                <w:sz w:val="14"/>
                <w:szCs w:val="20"/>
              </w:rPr>
              <w:t xml:space="preserve">summier </w:t>
            </w:r>
            <w:r w:rsidRPr="00D70C67">
              <w:rPr>
                <w:rFonts w:ascii="Arial" w:hAnsi="Arial" w:cs="Arial"/>
                <w:bCs/>
                <w:sz w:val="14"/>
                <w:szCs w:val="20"/>
              </w:rPr>
              <w:t>overzicht van vergelijkbare producten, beelden en beeldmerken die de doelgroep aanspreken.</w:t>
            </w:r>
            <w:r>
              <w:rPr>
                <w:rFonts w:ascii="Arial" w:hAnsi="Arial" w:cs="Arial"/>
                <w:bCs/>
                <w:sz w:val="14"/>
                <w:szCs w:val="20"/>
              </w:rPr>
              <w:t xml:space="preserve"> Er is geen duidelijke relatie tussen onderzoek te herkennen.</w:t>
            </w:r>
          </w:p>
        </w:tc>
      </w:tr>
      <w:tr w:rsidR="002E41C5">
        <w:tc>
          <w:tcPr>
            <w:tcW w:w="9212" w:type="dxa"/>
            <w:gridSpan w:val="4"/>
          </w:tcPr>
          <w:p w:rsidR="002E41C5" w:rsidRPr="002E41C5" w:rsidRDefault="002E41C5" w:rsidP="00E95952">
            <w:pPr>
              <w:autoSpaceDE w:val="0"/>
              <w:autoSpaceDN w:val="0"/>
              <w:adjustRightInd w:val="0"/>
              <w:rPr>
                <w:rFonts w:ascii="Arial" w:hAnsi="Arial" w:cs="Arial"/>
                <w:b/>
                <w:bCs/>
                <w:sz w:val="16"/>
                <w:szCs w:val="16"/>
              </w:rPr>
            </w:pPr>
            <w:r>
              <w:rPr>
                <w:rFonts w:ascii="Arial" w:hAnsi="Arial" w:cs="Arial"/>
                <w:b/>
                <w:bCs/>
                <w:sz w:val="16"/>
                <w:szCs w:val="16"/>
              </w:rPr>
              <w:t>O</w:t>
            </w:r>
            <w:r w:rsidRPr="00DC7A63">
              <w:rPr>
                <w:rFonts w:ascii="Arial" w:hAnsi="Arial" w:cs="Arial"/>
                <w:b/>
                <w:bCs/>
                <w:sz w:val="16"/>
                <w:szCs w:val="16"/>
              </w:rPr>
              <w:t>pmerkingen</w:t>
            </w:r>
          </w:p>
          <w:p w:rsidR="002E41C5" w:rsidRDefault="002E41C5" w:rsidP="00E95952">
            <w:pPr>
              <w:autoSpaceDE w:val="0"/>
              <w:autoSpaceDN w:val="0"/>
              <w:adjustRightInd w:val="0"/>
              <w:rPr>
                <w:rFonts w:ascii="Arial" w:hAnsi="Arial" w:cs="Arial"/>
                <w:b/>
                <w:bCs/>
                <w:sz w:val="20"/>
                <w:szCs w:val="20"/>
              </w:rPr>
            </w:pPr>
          </w:p>
          <w:p w:rsidR="002E41C5" w:rsidRDefault="002E41C5" w:rsidP="00E95952">
            <w:pPr>
              <w:autoSpaceDE w:val="0"/>
              <w:autoSpaceDN w:val="0"/>
              <w:adjustRightInd w:val="0"/>
              <w:rPr>
                <w:rFonts w:ascii="Arial" w:hAnsi="Arial" w:cs="Arial"/>
                <w:b/>
                <w:bCs/>
                <w:sz w:val="20"/>
                <w:szCs w:val="20"/>
              </w:rPr>
            </w:pPr>
          </w:p>
        </w:tc>
      </w:tr>
    </w:tbl>
    <w:p w:rsidR="002E41C5" w:rsidRDefault="002E41C5" w:rsidP="002E41C5">
      <w:pPr>
        <w:autoSpaceDE w:val="0"/>
        <w:autoSpaceDN w:val="0"/>
        <w:adjustRightInd w:val="0"/>
        <w:spacing w:after="0" w:line="240" w:lineRule="auto"/>
        <w:rPr>
          <w:rFonts w:ascii="Arial" w:hAnsi="Arial" w:cs="Arial"/>
          <w:b/>
          <w:bCs/>
          <w:sz w:val="20"/>
          <w:szCs w:val="20"/>
        </w:rPr>
      </w:pPr>
    </w:p>
    <w:p w:rsidR="002E41C5" w:rsidRDefault="002E41C5" w:rsidP="002E41C5">
      <w:pPr>
        <w:rPr>
          <w:rFonts w:ascii="Arial" w:hAnsi="Arial" w:cs="Arial"/>
          <w:b/>
          <w:bCs/>
          <w:sz w:val="20"/>
          <w:szCs w:val="20"/>
        </w:rPr>
      </w:pPr>
      <w:r>
        <w:rPr>
          <w:rFonts w:ascii="Arial" w:hAnsi="Arial" w:cs="Arial"/>
          <w:b/>
          <w:bCs/>
          <w:sz w:val="20"/>
          <w:szCs w:val="20"/>
        </w:rPr>
        <w:br w:type="page"/>
      </w:r>
    </w:p>
    <w:p w:rsidR="002E41C5" w:rsidRDefault="002E41C5" w:rsidP="002E41C5">
      <w:pPr>
        <w:autoSpaceDE w:val="0"/>
        <w:autoSpaceDN w:val="0"/>
        <w:adjustRightInd w:val="0"/>
        <w:spacing w:after="0" w:line="240" w:lineRule="auto"/>
        <w:rPr>
          <w:rFonts w:ascii="Arial" w:hAnsi="Arial" w:cs="Arial"/>
          <w:b/>
          <w:bCs/>
          <w:sz w:val="20"/>
          <w:szCs w:val="20"/>
        </w:rPr>
      </w:pPr>
    </w:p>
    <w:p w:rsidR="002E41C5" w:rsidRPr="00603D3B" w:rsidRDefault="002E41C5" w:rsidP="002E41C5">
      <w:pPr>
        <w:autoSpaceDE w:val="0"/>
        <w:autoSpaceDN w:val="0"/>
        <w:adjustRightInd w:val="0"/>
        <w:spacing w:after="0" w:line="240" w:lineRule="auto"/>
        <w:rPr>
          <w:rFonts w:ascii="Arial" w:hAnsi="Arial" w:cs="Arial"/>
          <w:sz w:val="16"/>
          <w:szCs w:val="16"/>
        </w:rPr>
      </w:pPr>
    </w:p>
    <w:p w:rsidR="002E41C5" w:rsidRPr="00603D3B" w:rsidRDefault="002E41C5" w:rsidP="002E41C5">
      <w:pPr>
        <w:autoSpaceDE w:val="0"/>
        <w:autoSpaceDN w:val="0"/>
        <w:adjustRightInd w:val="0"/>
        <w:spacing w:after="0" w:line="240" w:lineRule="auto"/>
        <w:rPr>
          <w:rFonts w:ascii="Arial" w:hAnsi="Arial" w:cs="Arial"/>
          <w:sz w:val="16"/>
          <w:szCs w:val="16"/>
        </w:rPr>
      </w:pPr>
    </w:p>
    <w:tbl>
      <w:tblPr>
        <w:tblStyle w:val="Tabelraster"/>
        <w:tblW w:w="0" w:type="auto"/>
        <w:tblLook w:val="04A0" w:firstRow="1" w:lastRow="0" w:firstColumn="1" w:lastColumn="0" w:noHBand="0" w:noVBand="1"/>
      </w:tblPr>
      <w:tblGrid>
        <w:gridCol w:w="2271"/>
        <w:gridCol w:w="2270"/>
        <w:gridCol w:w="2266"/>
        <w:gridCol w:w="2253"/>
      </w:tblGrid>
      <w:tr w:rsidR="002E41C5">
        <w:tc>
          <w:tcPr>
            <w:tcW w:w="9212" w:type="dxa"/>
            <w:gridSpan w:val="4"/>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1.2 werkproces: Uitwerken van ontwerpen</w:t>
            </w:r>
          </w:p>
          <w:p w:rsidR="002E41C5" w:rsidRDefault="002E41C5" w:rsidP="00E95952">
            <w:pPr>
              <w:autoSpaceDE w:val="0"/>
              <w:autoSpaceDN w:val="0"/>
              <w:adjustRightInd w:val="0"/>
              <w:rPr>
                <w:rFonts w:ascii="Arial" w:hAnsi="Arial" w:cs="Arial"/>
                <w:b/>
                <w:bCs/>
                <w:sz w:val="20"/>
                <w:szCs w:val="20"/>
              </w:rPr>
            </w:pPr>
          </w:p>
        </w:tc>
      </w:tr>
      <w:tr w:rsidR="002E41C5" w:rsidRPr="006D5173">
        <w:tc>
          <w:tcPr>
            <w:tcW w:w="2303" w:type="dxa"/>
          </w:tcPr>
          <w:p w:rsidR="002E41C5" w:rsidRPr="006D5173" w:rsidRDefault="002E41C5" w:rsidP="00E95952">
            <w:pPr>
              <w:autoSpaceDE w:val="0"/>
              <w:autoSpaceDN w:val="0"/>
              <w:adjustRightInd w:val="0"/>
              <w:rPr>
                <w:rFonts w:ascii="Arial" w:hAnsi="Arial" w:cs="Arial"/>
                <w:sz w:val="14"/>
                <w:szCs w:val="14"/>
              </w:rPr>
            </w:pP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goed</w:t>
            </w: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voldoende</w:t>
            </w: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onvoldoende</w:t>
            </w:r>
          </w:p>
        </w:tc>
      </w:tr>
      <w:tr w:rsidR="002E41C5">
        <w:tc>
          <w:tcPr>
            <w:tcW w:w="2303" w:type="dxa"/>
          </w:tcPr>
          <w:p w:rsidR="002E41C5" w:rsidRPr="00BA475D" w:rsidRDefault="002E41C5" w:rsidP="002E41C5">
            <w:pPr>
              <w:autoSpaceDE w:val="0"/>
              <w:autoSpaceDN w:val="0"/>
              <w:adjustRightInd w:val="0"/>
              <w:rPr>
                <w:rFonts w:ascii="Arial" w:hAnsi="Arial" w:cs="Arial"/>
                <w:sz w:val="14"/>
                <w:szCs w:val="14"/>
              </w:rPr>
            </w:pPr>
            <w:r w:rsidRPr="00BA475D">
              <w:rPr>
                <w:rFonts w:ascii="Arial" w:hAnsi="Arial" w:cs="Arial"/>
                <w:sz w:val="14"/>
                <w:szCs w:val="14"/>
              </w:rPr>
              <w:t>De technicus stemt de (on)mogelij</w:t>
            </w:r>
            <w:r>
              <w:rPr>
                <w:rFonts w:ascii="Arial" w:hAnsi="Arial" w:cs="Arial"/>
                <w:sz w:val="14"/>
                <w:szCs w:val="14"/>
              </w:rPr>
              <w:t xml:space="preserve">kheden van het </w:t>
            </w:r>
            <w:r w:rsidRPr="00BA475D">
              <w:rPr>
                <w:rFonts w:ascii="Arial" w:hAnsi="Arial" w:cs="Arial"/>
                <w:sz w:val="14"/>
                <w:szCs w:val="14"/>
              </w:rPr>
              <w:t>ontwerp tijdig en regelmatig af met interne en/of externe</w:t>
            </w:r>
            <w:r>
              <w:rPr>
                <w:rFonts w:ascii="Arial" w:hAnsi="Arial" w:cs="Arial"/>
                <w:sz w:val="14"/>
                <w:szCs w:val="14"/>
              </w:rPr>
              <w:t xml:space="preserve"> </w:t>
            </w:r>
            <w:r w:rsidRPr="00BA475D">
              <w:rPr>
                <w:rFonts w:ascii="Arial" w:hAnsi="Arial" w:cs="Arial"/>
                <w:sz w:val="14"/>
                <w:szCs w:val="14"/>
              </w:rPr>
              <w:t>medewerkers zodat ontwerpmogelijkheden worden</w:t>
            </w:r>
            <w:r>
              <w:rPr>
                <w:rFonts w:ascii="Arial" w:hAnsi="Arial" w:cs="Arial"/>
                <w:sz w:val="14"/>
                <w:szCs w:val="14"/>
              </w:rPr>
              <w:t xml:space="preserve"> </w:t>
            </w:r>
            <w:r w:rsidRPr="00BA475D">
              <w:rPr>
                <w:rFonts w:ascii="Arial" w:hAnsi="Arial" w:cs="Arial"/>
                <w:sz w:val="14"/>
                <w:szCs w:val="14"/>
              </w:rPr>
              <w:t>benut en problemen worden voorkomen.</w:t>
            </w:r>
          </w:p>
          <w:p w:rsidR="002E41C5" w:rsidRPr="00BA475D" w:rsidRDefault="002E41C5" w:rsidP="00E95952">
            <w:pPr>
              <w:rPr>
                <w:rFonts w:ascii="Arial" w:hAnsi="Arial" w:cs="Arial"/>
                <w:sz w:val="14"/>
                <w:szCs w:val="14"/>
              </w:rPr>
            </w:pPr>
          </w:p>
        </w:tc>
        <w:tc>
          <w:tcPr>
            <w:tcW w:w="2303" w:type="dxa"/>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r w:rsidRPr="00A13812">
              <w:rPr>
                <w:rFonts w:ascii="Arial" w:hAnsi="Arial" w:cs="Arial"/>
                <w:bCs/>
                <w:sz w:val="14"/>
                <w:szCs w:val="14"/>
              </w:rPr>
              <w:t xml:space="preserve">De student </w:t>
            </w:r>
            <w:r>
              <w:rPr>
                <w:rFonts w:ascii="Arial" w:hAnsi="Arial" w:cs="Arial"/>
                <w:bCs/>
                <w:sz w:val="14"/>
                <w:szCs w:val="14"/>
              </w:rPr>
              <w:t xml:space="preserve">gaat met regelmaat actief op zoek naar feedback van de begeleiders en houdt hier rekening mee bij het uitwerken van het product. Ontwerpbeslissingen worden in overeenstemming met de begeleider genomen. </w:t>
            </w:r>
          </w:p>
          <w:p w:rsidR="002E41C5" w:rsidRPr="00727CBA" w:rsidRDefault="002E41C5" w:rsidP="00E95952">
            <w:pPr>
              <w:autoSpaceDE w:val="0"/>
              <w:autoSpaceDN w:val="0"/>
              <w:adjustRightInd w:val="0"/>
              <w:rPr>
                <w:rFonts w:ascii="Arial" w:hAnsi="Arial" w:cs="Arial"/>
                <w:bCs/>
                <w:sz w:val="14"/>
                <w:szCs w:val="14"/>
              </w:rPr>
            </w:pPr>
          </w:p>
        </w:tc>
        <w:tc>
          <w:tcPr>
            <w:tcW w:w="2303" w:type="dxa"/>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r w:rsidRPr="00A13812">
              <w:rPr>
                <w:rFonts w:ascii="Arial" w:hAnsi="Arial" w:cs="Arial"/>
                <w:bCs/>
                <w:sz w:val="14"/>
                <w:szCs w:val="14"/>
              </w:rPr>
              <w:t xml:space="preserve">De student </w:t>
            </w:r>
            <w:r>
              <w:rPr>
                <w:rFonts w:ascii="Arial" w:hAnsi="Arial" w:cs="Arial"/>
                <w:bCs/>
                <w:sz w:val="14"/>
                <w:szCs w:val="14"/>
              </w:rPr>
              <w:t xml:space="preserve">houdt rekening met feedback van begeleiders bij het uitwerken van het product. Bij grote ontwerpbeslissingen gaat de student actief op zoek naar feedback. </w:t>
            </w:r>
          </w:p>
        </w:tc>
        <w:tc>
          <w:tcPr>
            <w:tcW w:w="2303" w:type="dxa"/>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r w:rsidRPr="00A13812">
              <w:rPr>
                <w:rFonts w:ascii="Arial" w:hAnsi="Arial" w:cs="Arial"/>
                <w:bCs/>
                <w:sz w:val="14"/>
                <w:szCs w:val="14"/>
              </w:rPr>
              <w:t xml:space="preserve">De student </w:t>
            </w:r>
            <w:r>
              <w:rPr>
                <w:rFonts w:ascii="Arial" w:hAnsi="Arial" w:cs="Arial"/>
                <w:bCs/>
                <w:sz w:val="14"/>
                <w:szCs w:val="14"/>
              </w:rPr>
              <w:t>houdt niet of nauwelijks rekening met feedback van begeleiders bij het uitwerken van het product.</w:t>
            </w:r>
          </w:p>
        </w:tc>
      </w:tr>
      <w:tr w:rsidR="002E41C5">
        <w:tc>
          <w:tcPr>
            <w:tcW w:w="2303" w:type="dxa"/>
          </w:tcPr>
          <w:p w:rsidR="002E41C5" w:rsidRPr="00BA475D" w:rsidRDefault="002E41C5" w:rsidP="002E41C5">
            <w:pPr>
              <w:autoSpaceDE w:val="0"/>
              <w:autoSpaceDN w:val="0"/>
              <w:adjustRightInd w:val="0"/>
              <w:rPr>
                <w:rFonts w:ascii="Arial" w:hAnsi="Arial" w:cs="Arial"/>
                <w:sz w:val="14"/>
                <w:szCs w:val="14"/>
              </w:rPr>
            </w:pPr>
            <w:r w:rsidRPr="00BA475D">
              <w:rPr>
                <w:rFonts w:ascii="Arial" w:hAnsi="Arial" w:cs="Arial"/>
                <w:sz w:val="14"/>
                <w:szCs w:val="14"/>
              </w:rPr>
              <w:t>De technicus neemt informatie b</w:t>
            </w:r>
            <w:r>
              <w:rPr>
                <w:rFonts w:ascii="Arial" w:hAnsi="Arial" w:cs="Arial"/>
                <w:sz w:val="14"/>
                <w:szCs w:val="14"/>
              </w:rPr>
              <w:t xml:space="preserve">etreffende </w:t>
            </w:r>
            <w:r w:rsidRPr="00BA475D">
              <w:rPr>
                <w:rFonts w:ascii="Arial" w:hAnsi="Arial" w:cs="Arial"/>
                <w:sz w:val="14"/>
                <w:szCs w:val="14"/>
              </w:rPr>
              <w:t>vakspecifieke- ruimtelijke- en ontwerpeisen in zich op,</w:t>
            </w:r>
            <w:r>
              <w:rPr>
                <w:rFonts w:ascii="Arial" w:hAnsi="Arial" w:cs="Arial"/>
                <w:sz w:val="14"/>
                <w:szCs w:val="14"/>
              </w:rPr>
              <w:t xml:space="preserve"> </w:t>
            </w:r>
            <w:r w:rsidRPr="00BA475D">
              <w:rPr>
                <w:rFonts w:ascii="Arial" w:hAnsi="Arial" w:cs="Arial"/>
                <w:sz w:val="14"/>
                <w:szCs w:val="14"/>
              </w:rPr>
              <w:t>begrijpt constructies, en toont technisch inzicht bij het</w:t>
            </w:r>
            <w:r>
              <w:rPr>
                <w:rFonts w:ascii="Arial" w:hAnsi="Arial" w:cs="Arial"/>
                <w:sz w:val="14"/>
                <w:szCs w:val="14"/>
              </w:rPr>
              <w:t xml:space="preserve"> </w:t>
            </w:r>
            <w:r w:rsidRPr="00BA475D">
              <w:rPr>
                <w:rFonts w:ascii="Arial" w:hAnsi="Arial" w:cs="Arial"/>
                <w:sz w:val="14"/>
                <w:szCs w:val="14"/>
              </w:rPr>
              <w:t>ontwerpen zodat dit resulteert in een vakkundig ontwerp</w:t>
            </w:r>
            <w:r>
              <w:rPr>
                <w:rFonts w:ascii="Arial" w:hAnsi="Arial" w:cs="Arial"/>
                <w:sz w:val="14"/>
                <w:szCs w:val="14"/>
              </w:rPr>
              <w:t xml:space="preserve"> </w:t>
            </w:r>
            <w:r w:rsidRPr="00BA475D">
              <w:rPr>
                <w:rFonts w:ascii="Arial" w:hAnsi="Arial" w:cs="Arial"/>
                <w:sz w:val="14"/>
                <w:szCs w:val="14"/>
              </w:rPr>
              <w:t>van een product of systeem.</w:t>
            </w:r>
          </w:p>
          <w:p w:rsidR="002E41C5" w:rsidRPr="00BA475D" w:rsidRDefault="002E41C5" w:rsidP="00E95952">
            <w:pPr>
              <w:autoSpaceDE w:val="0"/>
              <w:autoSpaceDN w:val="0"/>
              <w:adjustRightInd w:val="0"/>
              <w:rPr>
                <w:rFonts w:ascii="Arial" w:hAnsi="Arial" w:cs="Arial"/>
                <w:b/>
                <w:bCs/>
                <w:sz w:val="14"/>
                <w:szCs w:val="14"/>
              </w:rPr>
            </w:pPr>
          </w:p>
        </w:tc>
        <w:tc>
          <w:tcPr>
            <w:tcW w:w="2303" w:type="dxa"/>
          </w:tcPr>
          <w:p w:rsidR="002E41C5" w:rsidRPr="0014241E" w:rsidRDefault="002E41C5" w:rsidP="00E95952">
            <w:pPr>
              <w:autoSpaceDE w:val="0"/>
              <w:autoSpaceDN w:val="0"/>
              <w:adjustRightInd w:val="0"/>
              <w:rPr>
                <w:rFonts w:ascii="Arial" w:hAnsi="Arial" w:cs="Arial"/>
                <w:bCs/>
                <w:sz w:val="14"/>
                <w:szCs w:val="14"/>
              </w:rPr>
            </w:pPr>
            <w:r>
              <w:rPr>
                <w:rFonts w:ascii="Arial" w:hAnsi="Arial" w:cs="Arial"/>
                <w:b/>
                <w:bCs/>
                <w:sz w:val="20"/>
                <w:szCs w:val="20"/>
              </w:rPr>
              <w:t xml:space="preserve">□ </w:t>
            </w:r>
            <w:r>
              <w:rPr>
                <w:rFonts w:ascii="Arial" w:hAnsi="Arial" w:cs="Arial"/>
                <w:bCs/>
                <w:sz w:val="14"/>
                <w:szCs w:val="14"/>
              </w:rPr>
              <w:t xml:space="preserve">de student vertaalt het merkinnerlijk naar een fysiek ontwerp dat aanluit bij de wensen van de doelgroep. Vanuit het onderzoek kan het ontwerp beargumenteerd worden en past daardoor eenduidig binnen de eerder gekozen (product)voorbeelden. </w:t>
            </w:r>
          </w:p>
        </w:tc>
        <w:tc>
          <w:tcPr>
            <w:tcW w:w="2303" w:type="dxa"/>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r>
              <w:rPr>
                <w:rFonts w:ascii="Arial" w:hAnsi="Arial" w:cs="Arial"/>
                <w:bCs/>
                <w:sz w:val="14"/>
                <w:szCs w:val="14"/>
              </w:rPr>
              <w:t xml:space="preserve">de student vertaalt het merkinnerlijk naar een fysiek ontwerp dat aanluit bij de wensen van de doelgroep. </w:t>
            </w:r>
          </w:p>
        </w:tc>
        <w:tc>
          <w:tcPr>
            <w:tcW w:w="2303" w:type="dxa"/>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r>
              <w:rPr>
                <w:rFonts w:ascii="Arial" w:hAnsi="Arial" w:cs="Arial"/>
                <w:bCs/>
                <w:sz w:val="14"/>
                <w:szCs w:val="14"/>
              </w:rPr>
              <w:t xml:space="preserve">Het gemaakte ontwerp van de koptelefoon sluit niet of nauwelijks aan bij het gekozen merkuiterlijk. </w:t>
            </w:r>
          </w:p>
        </w:tc>
      </w:tr>
      <w:tr w:rsidR="002E41C5">
        <w:tc>
          <w:tcPr>
            <w:tcW w:w="2303" w:type="dxa"/>
          </w:tcPr>
          <w:p w:rsidR="002E41C5" w:rsidRPr="00BA475D" w:rsidRDefault="002E41C5" w:rsidP="00E95952">
            <w:pPr>
              <w:autoSpaceDE w:val="0"/>
              <w:autoSpaceDN w:val="0"/>
              <w:adjustRightInd w:val="0"/>
              <w:rPr>
                <w:rFonts w:ascii="Arial" w:hAnsi="Arial" w:cs="Arial"/>
                <w:sz w:val="14"/>
                <w:szCs w:val="14"/>
              </w:rPr>
            </w:pPr>
          </w:p>
        </w:tc>
        <w:tc>
          <w:tcPr>
            <w:tcW w:w="2303" w:type="dxa"/>
          </w:tcPr>
          <w:p w:rsidR="002E41C5" w:rsidRDefault="002E41C5" w:rsidP="00E95952">
            <w:pPr>
              <w:autoSpaceDE w:val="0"/>
              <w:autoSpaceDN w:val="0"/>
              <w:adjustRightInd w:val="0"/>
              <w:rPr>
                <w:rFonts w:ascii="Arial" w:hAnsi="Arial" w:cs="Arial"/>
                <w:bCs/>
                <w:sz w:val="14"/>
                <w:szCs w:val="14"/>
              </w:rPr>
            </w:pPr>
            <w:r>
              <w:rPr>
                <w:rFonts w:ascii="Arial" w:hAnsi="Arial" w:cs="Arial"/>
                <w:b/>
                <w:bCs/>
                <w:sz w:val="20"/>
                <w:szCs w:val="20"/>
              </w:rPr>
              <w:t xml:space="preserve">□ </w:t>
            </w:r>
            <w:r>
              <w:rPr>
                <w:rFonts w:ascii="Arial" w:hAnsi="Arial" w:cs="Arial"/>
                <w:bCs/>
                <w:sz w:val="14"/>
                <w:szCs w:val="14"/>
              </w:rPr>
              <w:t>de student vertaalt het merkinnerlijk naar een merkontwerp dat aanluit bij de doelgroep. Vanuit het onderzoek kan het ontwerp beargumenteerd worden en past daardoor eenduidig binnen de eerder vastgestelde merkuiterlijk.</w:t>
            </w:r>
          </w:p>
          <w:p w:rsidR="002E41C5" w:rsidRDefault="002E41C5" w:rsidP="00E95952">
            <w:pPr>
              <w:autoSpaceDE w:val="0"/>
              <w:autoSpaceDN w:val="0"/>
              <w:adjustRightInd w:val="0"/>
              <w:rPr>
                <w:rFonts w:ascii="Arial" w:hAnsi="Arial" w:cs="Arial"/>
                <w:b/>
                <w:bCs/>
                <w:sz w:val="20"/>
                <w:szCs w:val="20"/>
              </w:rPr>
            </w:pPr>
          </w:p>
        </w:tc>
        <w:tc>
          <w:tcPr>
            <w:tcW w:w="2303" w:type="dxa"/>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r>
              <w:rPr>
                <w:rFonts w:ascii="Arial" w:hAnsi="Arial" w:cs="Arial"/>
                <w:bCs/>
                <w:sz w:val="14"/>
                <w:szCs w:val="14"/>
              </w:rPr>
              <w:t>de student vertaalt het merkinnerlijk naar een merkontwerp dat aanluit bij de wensen van de doelgroep.</w:t>
            </w:r>
          </w:p>
        </w:tc>
        <w:tc>
          <w:tcPr>
            <w:tcW w:w="2303" w:type="dxa"/>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r>
              <w:rPr>
                <w:rFonts w:ascii="Arial" w:hAnsi="Arial" w:cs="Arial"/>
                <w:bCs/>
                <w:sz w:val="14"/>
                <w:szCs w:val="14"/>
              </w:rPr>
              <w:t>Het gemaakte merkontwerp  sluit niet of nauwelijks aan bij het gekozen merkuiterlijk.</w:t>
            </w:r>
          </w:p>
        </w:tc>
      </w:tr>
      <w:tr w:rsidR="002E41C5">
        <w:tc>
          <w:tcPr>
            <w:tcW w:w="2303" w:type="dxa"/>
          </w:tcPr>
          <w:p w:rsidR="002E41C5" w:rsidRPr="00BA475D" w:rsidRDefault="002E41C5" w:rsidP="002E41C5">
            <w:pPr>
              <w:autoSpaceDE w:val="0"/>
              <w:autoSpaceDN w:val="0"/>
              <w:adjustRightInd w:val="0"/>
              <w:rPr>
                <w:rFonts w:ascii="Arial" w:hAnsi="Arial" w:cs="Arial"/>
                <w:sz w:val="14"/>
                <w:szCs w:val="14"/>
              </w:rPr>
            </w:pPr>
            <w:r w:rsidRPr="00BA475D">
              <w:rPr>
                <w:rFonts w:ascii="Arial" w:hAnsi="Arial" w:cs="Arial"/>
                <w:sz w:val="14"/>
                <w:szCs w:val="14"/>
              </w:rPr>
              <w:t>De technicus maak</w:t>
            </w:r>
            <w:r>
              <w:rPr>
                <w:rFonts w:ascii="Arial" w:hAnsi="Arial" w:cs="Arial"/>
                <w:sz w:val="14"/>
                <w:szCs w:val="14"/>
              </w:rPr>
              <w:t xml:space="preserve">t een ontwerp volgens beproefde </w:t>
            </w:r>
            <w:r w:rsidRPr="00BA475D">
              <w:rPr>
                <w:rFonts w:ascii="Arial" w:hAnsi="Arial" w:cs="Arial"/>
                <w:sz w:val="14"/>
                <w:szCs w:val="14"/>
              </w:rPr>
              <w:t>methoden en richtlijnen zodat er een vakkundig en</w:t>
            </w:r>
            <w:r>
              <w:rPr>
                <w:rFonts w:ascii="Arial" w:hAnsi="Arial" w:cs="Arial"/>
                <w:sz w:val="14"/>
                <w:szCs w:val="14"/>
              </w:rPr>
              <w:t xml:space="preserve"> </w:t>
            </w:r>
            <w:r w:rsidRPr="00BA475D">
              <w:rPr>
                <w:rFonts w:ascii="Arial" w:hAnsi="Arial" w:cs="Arial"/>
                <w:sz w:val="14"/>
                <w:szCs w:val="14"/>
              </w:rPr>
              <w:t>veilig ontwerp wordt gemaakt.</w:t>
            </w:r>
          </w:p>
          <w:p w:rsidR="002E41C5" w:rsidRPr="00BA475D" w:rsidRDefault="002E41C5" w:rsidP="00E95952">
            <w:pPr>
              <w:autoSpaceDE w:val="0"/>
              <w:autoSpaceDN w:val="0"/>
              <w:adjustRightInd w:val="0"/>
              <w:rPr>
                <w:rFonts w:ascii="Arial" w:hAnsi="Arial" w:cs="Arial"/>
                <w:b/>
                <w:bCs/>
                <w:sz w:val="14"/>
                <w:szCs w:val="14"/>
              </w:rPr>
            </w:pPr>
          </w:p>
        </w:tc>
        <w:tc>
          <w:tcPr>
            <w:tcW w:w="2303" w:type="dxa"/>
          </w:tcPr>
          <w:p w:rsidR="002E41C5" w:rsidRDefault="002E41C5" w:rsidP="00E95952">
            <w:pPr>
              <w:autoSpaceDE w:val="0"/>
              <w:autoSpaceDN w:val="0"/>
              <w:adjustRightInd w:val="0"/>
              <w:rPr>
                <w:rFonts w:ascii="Arial" w:hAnsi="Arial" w:cs="Arial"/>
                <w:bCs/>
                <w:sz w:val="14"/>
                <w:szCs w:val="14"/>
              </w:rPr>
            </w:pPr>
            <w:r>
              <w:rPr>
                <w:rFonts w:ascii="Arial" w:hAnsi="Arial" w:cs="Arial"/>
                <w:b/>
                <w:bCs/>
                <w:sz w:val="20"/>
                <w:szCs w:val="20"/>
              </w:rPr>
              <w:t xml:space="preserve">□ </w:t>
            </w:r>
            <w:r w:rsidRPr="00A13812">
              <w:rPr>
                <w:rFonts w:ascii="Arial" w:hAnsi="Arial" w:cs="Arial"/>
                <w:bCs/>
                <w:sz w:val="14"/>
                <w:szCs w:val="14"/>
              </w:rPr>
              <w:t xml:space="preserve">De student </w:t>
            </w:r>
            <w:r>
              <w:rPr>
                <w:rFonts w:ascii="Arial" w:hAnsi="Arial" w:cs="Arial"/>
                <w:bCs/>
                <w:sz w:val="14"/>
                <w:szCs w:val="14"/>
              </w:rPr>
              <w:t xml:space="preserve">maakt effectief gebruik van Adobe Illustrator om ontwerpvoorstellen te maken en diverse varianten te genereren om op die wijze het ontwerp te perfectioneren. Het resultaat is netjes opgezet en uitgewerkt. </w:t>
            </w:r>
          </w:p>
          <w:p w:rsidR="002E41C5" w:rsidRDefault="002E41C5" w:rsidP="00E95952">
            <w:pPr>
              <w:autoSpaceDE w:val="0"/>
              <w:autoSpaceDN w:val="0"/>
              <w:adjustRightInd w:val="0"/>
              <w:rPr>
                <w:rFonts w:ascii="Arial" w:hAnsi="Arial" w:cs="Arial"/>
                <w:b/>
                <w:bCs/>
                <w:sz w:val="20"/>
                <w:szCs w:val="20"/>
              </w:rPr>
            </w:pPr>
          </w:p>
        </w:tc>
        <w:tc>
          <w:tcPr>
            <w:tcW w:w="2303" w:type="dxa"/>
          </w:tcPr>
          <w:p w:rsidR="002E41C5" w:rsidRDefault="002E41C5" w:rsidP="00E95952">
            <w:pPr>
              <w:autoSpaceDE w:val="0"/>
              <w:autoSpaceDN w:val="0"/>
              <w:adjustRightInd w:val="0"/>
              <w:rPr>
                <w:rFonts w:ascii="Arial" w:hAnsi="Arial" w:cs="Arial"/>
                <w:bCs/>
                <w:sz w:val="14"/>
                <w:szCs w:val="14"/>
              </w:rPr>
            </w:pPr>
            <w:r>
              <w:rPr>
                <w:rFonts w:ascii="Arial" w:hAnsi="Arial" w:cs="Arial"/>
                <w:b/>
                <w:bCs/>
                <w:sz w:val="20"/>
                <w:szCs w:val="20"/>
              </w:rPr>
              <w:t xml:space="preserve">□ </w:t>
            </w:r>
            <w:r w:rsidRPr="00A13812">
              <w:rPr>
                <w:rFonts w:ascii="Arial" w:hAnsi="Arial" w:cs="Arial"/>
                <w:bCs/>
                <w:sz w:val="14"/>
                <w:szCs w:val="14"/>
              </w:rPr>
              <w:t xml:space="preserve">De student </w:t>
            </w:r>
            <w:r>
              <w:rPr>
                <w:rFonts w:ascii="Arial" w:hAnsi="Arial" w:cs="Arial"/>
                <w:bCs/>
                <w:sz w:val="14"/>
                <w:szCs w:val="14"/>
              </w:rPr>
              <w:t>maakt gebruik van Adobe Illustrator om ontwerpvoorstellen te maken. Het aantal gemaakt varianten blijft laag waardoor het ontwerp niet uitgebreid geoptimaliseerd wordt. Het resultaat is voldoet om de boodschap over te brengen.</w:t>
            </w:r>
          </w:p>
          <w:p w:rsidR="002E41C5" w:rsidRDefault="002E41C5" w:rsidP="00E95952">
            <w:pPr>
              <w:autoSpaceDE w:val="0"/>
              <w:autoSpaceDN w:val="0"/>
              <w:adjustRightInd w:val="0"/>
              <w:rPr>
                <w:rFonts w:ascii="Arial" w:hAnsi="Arial" w:cs="Arial"/>
                <w:b/>
                <w:bCs/>
                <w:sz w:val="20"/>
                <w:szCs w:val="20"/>
              </w:rPr>
            </w:pPr>
          </w:p>
        </w:tc>
        <w:tc>
          <w:tcPr>
            <w:tcW w:w="2303" w:type="dxa"/>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r w:rsidRPr="00A13812">
              <w:rPr>
                <w:rFonts w:ascii="Arial" w:hAnsi="Arial" w:cs="Arial"/>
                <w:bCs/>
                <w:sz w:val="14"/>
                <w:szCs w:val="14"/>
              </w:rPr>
              <w:t xml:space="preserve">De student </w:t>
            </w:r>
            <w:r>
              <w:rPr>
                <w:rFonts w:ascii="Arial" w:hAnsi="Arial" w:cs="Arial"/>
                <w:bCs/>
                <w:sz w:val="14"/>
                <w:szCs w:val="14"/>
              </w:rPr>
              <w:t>maakt onvoldoende gebruik van de mogelijkheden van Adobe Illustrator om een ontwerpvoorstel te maken. Het resultaat is slordig.</w:t>
            </w:r>
          </w:p>
        </w:tc>
      </w:tr>
      <w:tr w:rsidR="002E41C5">
        <w:tc>
          <w:tcPr>
            <w:tcW w:w="2303" w:type="dxa"/>
          </w:tcPr>
          <w:p w:rsidR="002E41C5" w:rsidRPr="00BA475D" w:rsidRDefault="002E41C5" w:rsidP="00E95952">
            <w:pPr>
              <w:autoSpaceDE w:val="0"/>
              <w:autoSpaceDN w:val="0"/>
              <w:adjustRightInd w:val="0"/>
              <w:rPr>
                <w:rFonts w:ascii="Arial" w:hAnsi="Arial" w:cs="Arial"/>
                <w:sz w:val="14"/>
                <w:szCs w:val="14"/>
              </w:rPr>
            </w:pPr>
          </w:p>
        </w:tc>
        <w:tc>
          <w:tcPr>
            <w:tcW w:w="2303" w:type="dxa"/>
          </w:tcPr>
          <w:p w:rsidR="002E41C5" w:rsidRDefault="002E41C5" w:rsidP="00E95952">
            <w:pPr>
              <w:autoSpaceDE w:val="0"/>
              <w:autoSpaceDN w:val="0"/>
              <w:adjustRightInd w:val="0"/>
              <w:rPr>
                <w:rFonts w:ascii="Arial" w:hAnsi="Arial" w:cs="Arial"/>
                <w:bCs/>
                <w:sz w:val="14"/>
                <w:szCs w:val="14"/>
              </w:rPr>
            </w:pPr>
            <w:r>
              <w:rPr>
                <w:rFonts w:ascii="Arial" w:hAnsi="Arial" w:cs="Arial"/>
                <w:b/>
                <w:bCs/>
                <w:sz w:val="20"/>
                <w:szCs w:val="20"/>
              </w:rPr>
              <w:t xml:space="preserve">□ </w:t>
            </w:r>
            <w:r w:rsidRPr="00A13812">
              <w:rPr>
                <w:rFonts w:ascii="Arial" w:hAnsi="Arial" w:cs="Arial"/>
                <w:bCs/>
                <w:sz w:val="14"/>
                <w:szCs w:val="14"/>
              </w:rPr>
              <w:t xml:space="preserve">De student </w:t>
            </w:r>
            <w:r>
              <w:rPr>
                <w:rFonts w:ascii="Arial" w:hAnsi="Arial" w:cs="Arial"/>
                <w:bCs/>
                <w:sz w:val="14"/>
                <w:szCs w:val="14"/>
              </w:rPr>
              <w:t xml:space="preserve">maakt, wanneer toepasselijk, gebruik van handschetsen om ontwerpkeuzes te kunnen communiceren met anderen. De schetsen zijn verzorgd en dienen het doel.   </w:t>
            </w:r>
          </w:p>
          <w:p w:rsidR="002E41C5" w:rsidRDefault="002E41C5" w:rsidP="00E95952">
            <w:pPr>
              <w:autoSpaceDE w:val="0"/>
              <w:autoSpaceDN w:val="0"/>
              <w:adjustRightInd w:val="0"/>
              <w:rPr>
                <w:rFonts w:ascii="Arial" w:hAnsi="Arial" w:cs="Arial"/>
                <w:b/>
                <w:bCs/>
                <w:sz w:val="20"/>
                <w:szCs w:val="20"/>
              </w:rPr>
            </w:pPr>
          </w:p>
        </w:tc>
        <w:tc>
          <w:tcPr>
            <w:tcW w:w="2303" w:type="dxa"/>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r w:rsidRPr="00A13812">
              <w:rPr>
                <w:rFonts w:ascii="Arial" w:hAnsi="Arial" w:cs="Arial"/>
                <w:bCs/>
                <w:sz w:val="14"/>
                <w:szCs w:val="14"/>
              </w:rPr>
              <w:t xml:space="preserve">De student </w:t>
            </w:r>
            <w:r>
              <w:rPr>
                <w:rFonts w:ascii="Arial" w:hAnsi="Arial" w:cs="Arial"/>
                <w:bCs/>
                <w:sz w:val="14"/>
                <w:szCs w:val="14"/>
              </w:rPr>
              <w:t xml:space="preserve">maakt, wanneer toepasselijk, gebruik van handschetsen om ontwerpkeuzes te kunnen communiceren met anderen. De schetsen zijn slordig maar dienen het doel.   </w:t>
            </w:r>
          </w:p>
        </w:tc>
        <w:tc>
          <w:tcPr>
            <w:tcW w:w="2303" w:type="dxa"/>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r w:rsidRPr="00A13812">
              <w:rPr>
                <w:rFonts w:ascii="Arial" w:hAnsi="Arial" w:cs="Arial"/>
                <w:bCs/>
                <w:sz w:val="14"/>
                <w:szCs w:val="14"/>
              </w:rPr>
              <w:t xml:space="preserve">De student </w:t>
            </w:r>
            <w:r>
              <w:rPr>
                <w:rFonts w:ascii="Arial" w:hAnsi="Arial" w:cs="Arial"/>
                <w:bCs/>
                <w:sz w:val="14"/>
                <w:szCs w:val="14"/>
              </w:rPr>
              <w:t xml:space="preserve">maakt niet of nauwelijks gebruik van handschetsen om het ontwerp te kunnen communiceren. </w:t>
            </w:r>
          </w:p>
        </w:tc>
      </w:tr>
      <w:tr w:rsidR="002E41C5">
        <w:tc>
          <w:tcPr>
            <w:tcW w:w="9212" w:type="dxa"/>
            <w:gridSpan w:val="4"/>
          </w:tcPr>
          <w:p w:rsidR="002E41C5" w:rsidRPr="002E41C5" w:rsidRDefault="002E41C5" w:rsidP="00E95952">
            <w:pPr>
              <w:autoSpaceDE w:val="0"/>
              <w:autoSpaceDN w:val="0"/>
              <w:adjustRightInd w:val="0"/>
              <w:rPr>
                <w:rFonts w:ascii="Arial" w:hAnsi="Arial" w:cs="Arial"/>
                <w:b/>
                <w:bCs/>
                <w:sz w:val="16"/>
                <w:szCs w:val="16"/>
              </w:rPr>
            </w:pPr>
            <w:r w:rsidRPr="00BA475D">
              <w:rPr>
                <w:rFonts w:ascii="Arial" w:hAnsi="Arial" w:cs="Arial"/>
                <w:b/>
                <w:bCs/>
                <w:sz w:val="16"/>
                <w:szCs w:val="16"/>
              </w:rPr>
              <w:t>Opmerkingen</w:t>
            </w:r>
          </w:p>
          <w:p w:rsidR="002E41C5" w:rsidRDefault="002E41C5" w:rsidP="00E95952">
            <w:pPr>
              <w:autoSpaceDE w:val="0"/>
              <w:autoSpaceDN w:val="0"/>
              <w:adjustRightInd w:val="0"/>
              <w:rPr>
                <w:rFonts w:ascii="Arial" w:hAnsi="Arial" w:cs="Arial"/>
                <w:b/>
                <w:bCs/>
                <w:sz w:val="20"/>
                <w:szCs w:val="20"/>
              </w:rPr>
            </w:pPr>
          </w:p>
          <w:p w:rsidR="002E41C5" w:rsidRDefault="002E41C5" w:rsidP="00E95952">
            <w:pPr>
              <w:autoSpaceDE w:val="0"/>
              <w:autoSpaceDN w:val="0"/>
              <w:adjustRightInd w:val="0"/>
              <w:rPr>
                <w:rFonts w:ascii="Arial" w:hAnsi="Arial" w:cs="Arial"/>
                <w:b/>
                <w:bCs/>
                <w:sz w:val="20"/>
                <w:szCs w:val="20"/>
              </w:rPr>
            </w:pPr>
          </w:p>
          <w:p w:rsidR="002E41C5" w:rsidRDefault="002E41C5" w:rsidP="00E95952">
            <w:pPr>
              <w:autoSpaceDE w:val="0"/>
              <w:autoSpaceDN w:val="0"/>
              <w:adjustRightInd w:val="0"/>
              <w:rPr>
                <w:rFonts w:ascii="Arial" w:hAnsi="Arial" w:cs="Arial"/>
                <w:b/>
                <w:bCs/>
                <w:sz w:val="20"/>
                <w:szCs w:val="20"/>
              </w:rPr>
            </w:pPr>
          </w:p>
        </w:tc>
      </w:tr>
    </w:tbl>
    <w:p w:rsidR="002E41C5" w:rsidRPr="008C7507" w:rsidRDefault="002E41C5" w:rsidP="002E41C5">
      <w:pPr>
        <w:rPr>
          <w:rFonts w:ascii="Arial" w:hAnsi="Arial" w:cs="Arial"/>
          <w:b/>
          <w:bCs/>
          <w:sz w:val="20"/>
          <w:szCs w:val="20"/>
        </w:rPr>
      </w:pPr>
    </w:p>
    <w:p w:rsidR="002E41C5" w:rsidRDefault="002E41C5" w:rsidP="002E41C5">
      <w:pPr>
        <w:rPr>
          <w:rFonts w:ascii="Arial" w:hAnsi="Arial" w:cs="Arial"/>
          <w:b/>
          <w:bCs/>
          <w:sz w:val="20"/>
          <w:szCs w:val="20"/>
        </w:rPr>
      </w:pPr>
      <w:r>
        <w:rPr>
          <w:rFonts w:ascii="Arial" w:hAnsi="Arial" w:cs="Arial"/>
          <w:b/>
          <w:bCs/>
          <w:sz w:val="20"/>
          <w:szCs w:val="20"/>
        </w:rPr>
        <w:lastRenderedPageBreak/>
        <w:br w:type="page"/>
      </w:r>
    </w:p>
    <w:p w:rsidR="002E41C5" w:rsidRDefault="002E41C5" w:rsidP="002E41C5">
      <w:pPr>
        <w:autoSpaceDE w:val="0"/>
        <w:autoSpaceDN w:val="0"/>
        <w:adjustRightInd w:val="0"/>
        <w:spacing w:after="0" w:line="240" w:lineRule="auto"/>
        <w:rPr>
          <w:rFonts w:ascii="Arial" w:hAnsi="Arial" w:cs="Arial"/>
          <w:b/>
          <w:bCs/>
          <w:sz w:val="20"/>
          <w:szCs w:val="20"/>
        </w:rPr>
      </w:pPr>
    </w:p>
    <w:p w:rsidR="002E41C5" w:rsidRDefault="002E41C5" w:rsidP="002E41C5">
      <w:pPr>
        <w:autoSpaceDE w:val="0"/>
        <w:autoSpaceDN w:val="0"/>
        <w:adjustRightInd w:val="0"/>
        <w:spacing w:after="0" w:line="240" w:lineRule="auto"/>
        <w:rPr>
          <w:rFonts w:ascii="Arial" w:hAnsi="Arial" w:cs="Arial"/>
          <w:sz w:val="20"/>
          <w:szCs w:val="20"/>
        </w:rPr>
      </w:pPr>
    </w:p>
    <w:tbl>
      <w:tblPr>
        <w:tblStyle w:val="Tabelraster"/>
        <w:tblW w:w="0" w:type="auto"/>
        <w:tblLook w:val="04A0" w:firstRow="1" w:lastRow="0" w:firstColumn="1" w:lastColumn="0" w:noHBand="0" w:noVBand="1"/>
      </w:tblPr>
      <w:tblGrid>
        <w:gridCol w:w="2273"/>
        <w:gridCol w:w="2254"/>
        <w:gridCol w:w="2264"/>
        <w:gridCol w:w="2269"/>
      </w:tblGrid>
      <w:tr w:rsidR="002E41C5">
        <w:tc>
          <w:tcPr>
            <w:tcW w:w="9212" w:type="dxa"/>
            <w:gridSpan w:val="4"/>
          </w:tcPr>
          <w:p w:rsidR="002E41C5" w:rsidRPr="001718FD" w:rsidRDefault="002E41C5" w:rsidP="00E95952">
            <w:pPr>
              <w:rPr>
                <w:rFonts w:ascii="Arial" w:hAnsi="Arial" w:cs="Arial"/>
                <w:b/>
                <w:bCs/>
                <w:sz w:val="20"/>
                <w:szCs w:val="20"/>
              </w:rPr>
            </w:pPr>
            <w:r w:rsidRPr="001718FD">
              <w:rPr>
                <w:rFonts w:ascii="Arial" w:hAnsi="Arial" w:cs="Arial"/>
                <w:b/>
                <w:bCs/>
                <w:sz w:val="20"/>
                <w:szCs w:val="20"/>
              </w:rPr>
              <w:t>1.3 werkproces: Kiezen materialen en onderdelen</w:t>
            </w:r>
          </w:p>
        </w:tc>
      </w:tr>
      <w:tr w:rsidR="002E41C5" w:rsidRPr="006D5173">
        <w:tc>
          <w:tcPr>
            <w:tcW w:w="2303" w:type="dxa"/>
            <w:tcBorders>
              <w:bottom w:val="single" w:sz="4" w:space="0" w:color="000000" w:themeColor="text1"/>
            </w:tcBorders>
          </w:tcPr>
          <w:p w:rsidR="002E41C5" w:rsidRPr="006D5173" w:rsidRDefault="002E41C5" w:rsidP="00E95952">
            <w:pPr>
              <w:autoSpaceDE w:val="0"/>
              <w:autoSpaceDN w:val="0"/>
              <w:adjustRightInd w:val="0"/>
              <w:rPr>
                <w:rFonts w:ascii="Arial" w:hAnsi="Arial" w:cs="Arial"/>
                <w:sz w:val="14"/>
                <w:szCs w:val="14"/>
              </w:rPr>
            </w:pPr>
          </w:p>
        </w:tc>
        <w:tc>
          <w:tcPr>
            <w:tcW w:w="2303" w:type="dxa"/>
            <w:tcBorders>
              <w:bottom w:val="single" w:sz="4" w:space="0" w:color="000000" w:themeColor="text1"/>
            </w:tcBorders>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goed</w:t>
            </w:r>
          </w:p>
        </w:tc>
        <w:tc>
          <w:tcPr>
            <w:tcW w:w="2303" w:type="dxa"/>
            <w:tcBorders>
              <w:bottom w:val="single" w:sz="4" w:space="0" w:color="000000" w:themeColor="text1"/>
            </w:tcBorders>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voldoende</w:t>
            </w:r>
          </w:p>
        </w:tc>
        <w:tc>
          <w:tcPr>
            <w:tcW w:w="2303" w:type="dxa"/>
            <w:tcBorders>
              <w:bottom w:val="single" w:sz="4" w:space="0" w:color="000000" w:themeColor="text1"/>
            </w:tcBorders>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onvoldoende</w:t>
            </w:r>
          </w:p>
        </w:tc>
      </w:tr>
      <w:tr w:rsidR="002E41C5">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7F7F7F" w:themeColor="text1" w:themeTint="80" w:fill="auto"/>
          </w:tcPr>
          <w:p w:rsidR="002E41C5" w:rsidRPr="00BA475D" w:rsidRDefault="002E41C5" w:rsidP="00E95952">
            <w:pPr>
              <w:autoSpaceDE w:val="0"/>
              <w:autoSpaceDN w:val="0"/>
              <w:adjustRightInd w:val="0"/>
              <w:rPr>
                <w:rFonts w:ascii="Arial" w:hAnsi="Arial" w:cs="Arial"/>
                <w:sz w:val="14"/>
                <w:szCs w:val="14"/>
              </w:rPr>
            </w:pPr>
            <w:r w:rsidRPr="00BA475D">
              <w:rPr>
                <w:rFonts w:ascii="Arial" w:hAnsi="Arial" w:cs="Arial"/>
                <w:sz w:val="14"/>
                <w:szCs w:val="14"/>
              </w:rPr>
              <w:t>De technicus maakt op basis van het ontwerp een juiste</w:t>
            </w:r>
          </w:p>
          <w:p w:rsidR="002E41C5" w:rsidRPr="00BA475D" w:rsidRDefault="002E41C5" w:rsidP="00E95952">
            <w:pPr>
              <w:autoSpaceDE w:val="0"/>
              <w:autoSpaceDN w:val="0"/>
              <w:adjustRightInd w:val="0"/>
              <w:rPr>
                <w:rFonts w:ascii="Arial" w:hAnsi="Arial" w:cs="Arial"/>
                <w:sz w:val="14"/>
                <w:szCs w:val="14"/>
              </w:rPr>
            </w:pPr>
            <w:r w:rsidRPr="00BA475D">
              <w:rPr>
                <w:rFonts w:ascii="Arial" w:hAnsi="Arial" w:cs="Arial"/>
                <w:sz w:val="14"/>
                <w:szCs w:val="14"/>
              </w:rPr>
              <w:t>keuze voor materialen en onderdelen zodat ze voldoen</w:t>
            </w:r>
          </w:p>
          <w:p w:rsidR="002E41C5" w:rsidRPr="00BA475D" w:rsidRDefault="002E41C5" w:rsidP="00E95952">
            <w:pPr>
              <w:autoSpaceDE w:val="0"/>
              <w:autoSpaceDN w:val="0"/>
              <w:adjustRightInd w:val="0"/>
              <w:rPr>
                <w:rFonts w:ascii="Arial" w:hAnsi="Arial" w:cs="Arial"/>
                <w:sz w:val="14"/>
                <w:szCs w:val="14"/>
              </w:rPr>
            </w:pPr>
            <w:r w:rsidRPr="00BA475D">
              <w:rPr>
                <w:rFonts w:ascii="Arial" w:hAnsi="Arial" w:cs="Arial"/>
                <w:sz w:val="14"/>
                <w:szCs w:val="14"/>
              </w:rPr>
              <w:t>aan de gestelde eisen betreffende prijs/kwaliteit</w:t>
            </w:r>
          </w:p>
          <w:p w:rsidR="002E41C5" w:rsidRPr="00BA475D" w:rsidRDefault="002E41C5" w:rsidP="00E95952">
            <w:pPr>
              <w:rPr>
                <w:rFonts w:ascii="Arial" w:hAnsi="Arial" w:cs="Arial"/>
                <w:sz w:val="14"/>
                <w:szCs w:val="14"/>
              </w:rPr>
            </w:pPr>
            <w:r w:rsidRPr="00BA475D">
              <w:rPr>
                <w:rFonts w:ascii="Arial" w:hAnsi="Arial" w:cs="Arial"/>
                <w:sz w:val="14"/>
                <w:szCs w:val="14"/>
              </w:rPr>
              <w:t>verhouding en beschikbaarheid.</w:t>
            </w:r>
          </w:p>
          <w:p w:rsidR="002E41C5" w:rsidRDefault="002E41C5" w:rsidP="00E95952">
            <w:pPr>
              <w:rPr>
                <w:rFonts w:ascii="Arial" w:hAnsi="Arial" w:cs="Arial"/>
                <w:sz w:val="20"/>
                <w:szCs w:val="20"/>
              </w:rPr>
            </w:pP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7F7F7F" w:themeColor="text1" w:themeTint="80" w:fill="auto"/>
          </w:tcPr>
          <w:p w:rsidR="002E41C5" w:rsidRDefault="002E41C5" w:rsidP="00E95952">
            <w:pPr>
              <w:rPr>
                <w:rFonts w:ascii="Arial" w:hAnsi="Arial" w:cs="Arial"/>
                <w:b/>
                <w:bCs/>
                <w:sz w:val="20"/>
                <w:szCs w:val="20"/>
              </w:rPr>
            </w:pPr>
            <w:r>
              <w:rPr>
                <w:rFonts w:ascii="Arial" w:hAnsi="Arial" w:cs="Arial"/>
                <w:b/>
                <w:bCs/>
                <w:sz w:val="20"/>
                <w:szCs w:val="20"/>
              </w:rPr>
              <w:t xml:space="preserve">□ </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7F7F7F" w:themeColor="text1" w:themeTint="80" w:fill="auto"/>
          </w:tcPr>
          <w:p w:rsidR="002E41C5" w:rsidRDefault="002E41C5" w:rsidP="00E95952">
            <w:pPr>
              <w:rPr>
                <w:rFonts w:ascii="Arial" w:hAnsi="Arial" w:cs="Arial"/>
                <w:bCs/>
                <w:sz w:val="14"/>
                <w:szCs w:val="14"/>
              </w:rPr>
            </w:pPr>
            <w:r>
              <w:rPr>
                <w:rFonts w:ascii="Arial" w:hAnsi="Arial" w:cs="Arial"/>
                <w:b/>
                <w:bCs/>
                <w:sz w:val="20"/>
                <w:szCs w:val="20"/>
              </w:rPr>
              <w:t xml:space="preserve">□ </w:t>
            </w:r>
          </w:p>
          <w:p w:rsidR="002E41C5" w:rsidRDefault="002E41C5" w:rsidP="00E95952">
            <w:pPr>
              <w:rPr>
                <w:rFonts w:ascii="Arial" w:hAnsi="Arial" w:cs="Arial"/>
                <w:b/>
                <w:bCs/>
                <w:sz w:val="20"/>
                <w:szCs w:val="20"/>
              </w:rPr>
            </w:pP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7F7F7F" w:themeColor="text1" w:themeTint="80" w:fill="auto"/>
          </w:tcPr>
          <w:p w:rsidR="002E41C5" w:rsidRDefault="002E41C5" w:rsidP="00E95952">
            <w:pPr>
              <w:rPr>
                <w:rFonts w:ascii="Arial" w:hAnsi="Arial" w:cs="Arial"/>
                <w:bCs/>
                <w:sz w:val="14"/>
                <w:szCs w:val="14"/>
              </w:rPr>
            </w:pPr>
            <w:r>
              <w:rPr>
                <w:rFonts w:ascii="Arial" w:hAnsi="Arial" w:cs="Arial"/>
                <w:b/>
                <w:bCs/>
                <w:sz w:val="20"/>
                <w:szCs w:val="20"/>
              </w:rPr>
              <w:t xml:space="preserve">□ </w:t>
            </w:r>
          </w:p>
          <w:p w:rsidR="002E41C5" w:rsidRDefault="002E41C5" w:rsidP="00E95952">
            <w:pPr>
              <w:rPr>
                <w:rFonts w:ascii="Arial" w:hAnsi="Arial" w:cs="Arial"/>
                <w:b/>
                <w:bCs/>
                <w:sz w:val="20"/>
                <w:szCs w:val="20"/>
              </w:rPr>
            </w:pPr>
          </w:p>
        </w:tc>
      </w:tr>
      <w:tr w:rsidR="002E41C5">
        <w:trPr>
          <w:trHeight w:val="58"/>
        </w:trPr>
        <w:tc>
          <w:tcPr>
            <w:tcW w:w="9212" w:type="dxa"/>
            <w:gridSpan w:val="4"/>
            <w:tcBorders>
              <w:top w:val="single" w:sz="4" w:space="0" w:color="000000" w:themeColor="text1"/>
            </w:tcBorders>
          </w:tcPr>
          <w:p w:rsidR="002E41C5" w:rsidRPr="002E41C5" w:rsidRDefault="002E41C5" w:rsidP="002E41C5">
            <w:pPr>
              <w:autoSpaceDE w:val="0"/>
              <w:autoSpaceDN w:val="0"/>
              <w:adjustRightInd w:val="0"/>
              <w:rPr>
                <w:rFonts w:ascii="Arial" w:hAnsi="Arial" w:cs="Arial"/>
                <w:b/>
                <w:bCs/>
                <w:sz w:val="16"/>
                <w:szCs w:val="16"/>
              </w:rPr>
            </w:pPr>
            <w:r>
              <w:rPr>
                <w:rFonts w:ascii="Arial" w:hAnsi="Arial" w:cs="Arial"/>
                <w:b/>
                <w:bCs/>
                <w:sz w:val="16"/>
                <w:szCs w:val="16"/>
              </w:rPr>
              <w:t>O</w:t>
            </w:r>
            <w:r w:rsidRPr="00DC7A63">
              <w:rPr>
                <w:rFonts w:ascii="Arial" w:hAnsi="Arial" w:cs="Arial"/>
                <w:b/>
                <w:bCs/>
                <w:sz w:val="16"/>
                <w:szCs w:val="16"/>
              </w:rPr>
              <w:t>pmerkingen</w:t>
            </w:r>
          </w:p>
        </w:tc>
      </w:tr>
    </w:tbl>
    <w:p w:rsidR="002E41C5" w:rsidRDefault="002E41C5" w:rsidP="002E41C5">
      <w:pPr>
        <w:rPr>
          <w:rFonts w:ascii="Arial" w:hAnsi="Arial" w:cs="Arial"/>
          <w:sz w:val="20"/>
          <w:szCs w:val="20"/>
        </w:rPr>
      </w:pPr>
    </w:p>
    <w:p w:rsidR="002E41C5" w:rsidRDefault="002E41C5" w:rsidP="002E41C5">
      <w:pPr>
        <w:rPr>
          <w:rFonts w:ascii="Arial" w:hAnsi="Arial" w:cs="Arial"/>
          <w:sz w:val="20"/>
          <w:szCs w:val="20"/>
        </w:rPr>
      </w:pPr>
    </w:p>
    <w:tbl>
      <w:tblPr>
        <w:tblStyle w:val="Tabelraster"/>
        <w:tblW w:w="0" w:type="auto"/>
        <w:tblLook w:val="04A0" w:firstRow="1" w:lastRow="0" w:firstColumn="1" w:lastColumn="0" w:noHBand="0" w:noVBand="1"/>
      </w:tblPr>
      <w:tblGrid>
        <w:gridCol w:w="2279"/>
        <w:gridCol w:w="2252"/>
        <w:gridCol w:w="2262"/>
        <w:gridCol w:w="2267"/>
      </w:tblGrid>
      <w:tr w:rsidR="002E41C5">
        <w:tc>
          <w:tcPr>
            <w:tcW w:w="9212" w:type="dxa"/>
            <w:gridSpan w:val="4"/>
          </w:tcPr>
          <w:p w:rsidR="002E41C5" w:rsidRPr="001718FD" w:rsidRDefault="002E41C5" w:rsidP="00E95952">
            <w:pPr>
              <w:rPr>
                <w:rFonts w:ascii="Arial" w:hAnsi="Arial" w:cs="Arial"/>
                <w:b/>
                <w:bCs/>
                <w:sz w:val="20"/>
                <w:szCs w:val="20"/>
              </w:rPr>
            </w:pPr>
            <w:r>
              <w:rPr>
                <w:rFonts w:ascii="Arial" w:hAnsi="Arial" w:cs="Arial"/>
                <w:b/>
                <w:bCs/>
                <w:sz w:val="20"/>
                <w:szCs w:val="20"/>
              </w:rPr>
              <w:t>1.4 werkproces: Maken van een kostenberekening</w:t>
            </w:r>
          </w:p>
        </w:tc>
      </w:tr>
      <w:tr w:rsidR="002E41C5" w:rsidRPr="006D5173">
        <w:tc>
          <w:tcPr>
            <w:tcW w:w="2303" w:type="dxa"/>
          </w:tcPr>
          <w:p w:rsidR="002E41C5" w:rsidRPr="006D5173" w:rsidRDefault="002E41C5" w:rsidP="00E95952">
            <w:pPr>
              <w:autoSpaceDE w:val="0"/>
              <w:autoSpaceDN w:val="0"/>
              <w:adjustRightInd w:val="0"/>
              <w:rPr>
                <w:rFonts w:ascii="Arial" w:hAnsi="Arial" w:cs="Arial"/>
                <w:sz w:val="14"/>
                <w:szCs w:val="14"/>
              </w:rPr>
            </w:pP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goed</w:t>
            </w: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voldoende</w:t>
            </w: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onvoldoende</w:t>
            </w:r>
          </w:p>
        </w:tc>
      </w:tr>
      <w:tr w:rsidR="002E41C5">
        <w:tc>
          <w:tcPr>
            <w:tcW w:w="2303" w:type="dxa"/>
            <w:shd w:val="clear" w:color="auto" w:fill="7F7F7F" w:themeFill="text1" w:themeFillTint="80"/>
          </w:tcPr>
          <w:p w:rsidR="002E41C5" w:rsidRPr="00BA475D" w:rsidRDefault="002E41C5" w:rsidP="00E95952">
            <w:pPr>
              <w:autoSpaceDE w:val="0"/>
              <w:autoSpaceDN w:val="0"/>
              <w:adjustRightInd w:val="0"/>
              <w:rPr>
                <w:rFonts w:ascii="Arial" w:hAnsi="Arial" w:cs="Arial"/>
                <w:sz w:val="14"/>
                <w:szCs w:val="14"/>
              </w:rPr>
            </w:pPr>
            <w:r w:rsidRPr="00BA475D">
              <w:rPr>
                <w:rFonts w:ascii="Arial" w:hAnsi="Arial" w:cs="Arial"/>
                <w:sz w:val="14"/>
                <w:szCs w:val="14"/>
              </w:rPr>
              <w:t>De technicus raadpleegt afdeling(en) die het product of systeem gaan realiseren en overlegt met zijn</w:t>
            </w:r>
          </w:p>
          <w:p w:rsidR="002E41C5" w:rsidRPr="00BA475D" w:rsidRDefault="002E41C5" w:rsidP="00E95952">
            <w:pPr>
              <w:autoSpaceDE w:val="0"/>
              <w:autoSpaceDN w:val="0"/>
              <w:adjustRightInd w:val="0"/>
              <w:rPr>
                <w:rFonts w:ascii="Arial" w:hAnsi="Arial" w:cs="Arial"/>
                <w:sz w:val="14"/>
                <w:szCs w:val="14"/>
              </w:rPr>
            </w:pPr>
            <w:r w:rsidRPr="00BA475D">
              <w:rPr>
                <w:rFonts w:ascii="Arial" w:hAnsi="Arial" w:cs="Arial"/>
                <w:sz w:val="14"/>
                <w:szCs w:val="14"/>
              </w:rPr>
              <w:t>leidinggevende zodat haalbare afspraken worden</w:t>
            </w:r>
          </w:p>
          <w:p w:rsidR="002E41C5" w:rsidRPr="00BA475D" w:rsidRDefault="002E41C5" w:rsidP="00E95952">
            <w:pPr>
              <w:rPr>
                <w:rFonts w:ascii="Arial" w:hAnsi="Arial" w:cs="Arial"/>
                <w:sz w:val="14"/>
                <w:szCs w:val="14"/>
              </w:rPr>
            </w:pPr>
            <w:r w:rsidRPr="00BA475D">
              <w:rPr>
                <w:rFonts w:ascii="Arial" w:hAnsi="Arial" w:cs="Arial"/>
                <w:sz w:val="14"/>
                <w:szCs w:val="14"/>
              </w:rPr>
              <w:t>gemaakt over de realisatiekosten.</w:t>
            </w:r>
          </w:p>
          <w:p w:rsidR="002E41C5" w:rsidRPr="00BA475D" w:rsidRDefault="002E41C5" w:rsidP="00E95952">
            <w:pPr>
              <w:rPr>
                <w:rFonts w:ascii="Arial" w:hAnsi="Arial" w:cs="Arial"/>
                <w:sz w:val="14"/>
                <w:szCs w:val="14"/>
              </w:rPr>
            </w:pPr>
          </w:p>
        </w:tc>
        <w:tc>
          <w:tcPr>
            <w:tcW w:w="2303" w:type="dxa"/>
            <w:shd w:val="clear" w:color="auto" w:fill="7F7F7F" w:themeFill="text1" w:themeFillTint="80"/>
          </w:tcPr>
          <w:p w:rsidR="002E41C5" w:rsidRDefault="002E41C5" w:rsidP="00E95952">
            <w:pPr>
              <w:rPr>
                <w:rFonts w:ascii="Arial" w:hAnsi="Arial" w:cs="Arial"/>
                <w:bCs/>
                <w:sz w:val="14"/>
                <w:szCs w:val="14"/>
              </w:rPr>
            </w:pPr>
            <w:r>
              <w:rPr>
                <w:rFonts w:ascii="Arial" w:hAnsi="Arial" w:cs="Arial"/>
                <w:b/>
                <w:bCs/>
                <w:sz w:val="20"/>
                <w:szCs w:val="20"/>
              </w:rPr>
              <w:t xml:space="preserve">□ </w:t>
            </w:r>
          </w:p>
          <w:p w:rsidR="002E41C5" w:rsidRDefault="002E41C5" w:rsidP="00E95952">
            <w:pPr>
              <w:rPr>
                <w:rFonts w:ascii="Arial" w:hAnsi="Arial" w:cs="Arial"/>
                <w:sz w:val="20"/>
                <w:szCs w:val="20"/>
              </w:rPr>
            </w:pPr>
          </w:p>
        </w:tc>
        <w:tc>
          <w:tcPr>
            <w:tcW w:w="2303" w:type="dxa"/>
            <w:shd w:val="clear" w:color="auto" w:fill="7F7F7F" w:themeFill="text1" w:themeFillTint="80"/>
          </w:tcPr>
          <w:p w:rsidR="002E41C5" w:rsidRDefault="002E41C5" w:rsidP="00E95952">
            <w:pPr>
              <w:rPr>
                <w:rFonts w:ascii="Arial" w:hAnsi="Arial" w:cs="Arial"/>
                <w:sz w:val="20"/>
                <w:szCs w:val="20"/>
              </w:rPr>
            </w:pPr>
            <w:r>
              <w:rPr>
                <w:rFonts w:ascii="Arial" w:hAnsi="Arial" w:cs="Arial"/>
                <w:b/>
                <w:bCs/>
                <w:sz w:val="20"/>
                <w:szCs w:val="20"/>
              </w:rPr>
              <w:t xml:space="preserve">□ </w:t>
            </w:r>
          </w:p>
        </w:tc>
        <w:tc>
          <w:tcPr>
            <w:tcW w:w="2303" w:type="dxa"/>
            <w:shd w:val="clear" w:color="auto" w:fill="7F7F7F" w:themeFill="text1" w:themeFillTint="80"/>
          </w:tcPr>
          <w:p w:rsidR="002E41C5" w:rsidRDefault="002E41C5" w:rsidP="00E95952">
            <w:pPr>
              <w:rPr>
                <w:rFonts w:ascii="Arial" w:hAnsi="Arial" w:cs="Arial"/>
                <w:sz w:val="20"/>
                <w:szCs w:val="20"/>
              </w:rPr>
            </w:pPr>
            <w:r>
              <w:rPr>
                <w:rFonts w:ascii="Arial" w:hAnsi="Arial" w:cs="Arial"/>
                <w:b/>
                <w:bCs/>
                <w:sz w:val="20"/>
                <w:szCs w:val="20"/>
              </w:rPr>
              <w:t xml:space="preserve">□ </w:t>
            </w:r>
          </w:p>
        </w:tc>
      </w:tr>
      <w:tr w:rsidR="002E41C5">
        <w:tc>
          <w:tcPr>
            <w:tcW w:w="2303" w:type="dxa"/>
            <w:shd w:val="clear" w:color="auto" w:fill="7F7F7F" w:themeFill="text1" w:themeFillTint="80"/>
          </w:tcPr>
          <w:p w:rsidR="002E41C5" w:rsidRPr="00BA475D" w:rsidRDefault="002E41C5" w:rsidP="00E95952">
            <w:pPr>
              <w:autoSpaceDE w:val="0"/>
              <w:autoSpaceDN w:val="0"/>
              <w:adjustRightInd w:val="0"/>
              <w:rPr>
                <w:rFonts w:ascii="Arial" w:hAnsi="Arial" w:cs="Arial"/>
                <w:sz w:val="14"/>
                <w:szCs w:val="14"/>
              </w:rPr>
            </w:pPr>
            <w:r w:rsidRPr="00BA475D">
              <w:rPr>
                <w:rFonts w:ascii="Arial" w:hAnsi="Arial" w:cs="Arial"/>
                <w:sz w:val="14"/>
                <w:szCs w:val="14"/>
              </w:rPr>
              <w:t>De technicus legt kostenberekeningen en afspraken</w:t>
            </w:r>
          </w:p>
          <w:p w:rsidR="002E41C5" w:rsidRPr="00BA475D" w:rsidRDefault="002E41C5" w:rsidP="00E95952">
            <w:pPr>
              <w:autoSpaceDE w:val="0"/>
              <w:autoSpaceDN w:val="0"/>
              <w:adjustRightInd w:val="0"/>
              <w:rPr>
                <w:rFonts w:ascii="Arial" w:hAnsi="Arial" w:cs="Arial"/>
                <w:sz w:val="14"/>
                <w:szCs w:val="14"/>
              </w:rPr>
            </w:pPr>
            <w:r w:rsidRPr="00BA475D">
              <w:rPr>
                <w:rFonts w:ascii="Arial" w:hAnsi="Arial" w:cs="Arial"/>
                <w:sz w:val="14"/>
                <w:szCs w:val="14"/>
              </w:rPr>
              <w:t>betreffende productrealisatie volledig en nauwkeurig</w:t>
            </w:r>
          </w:p>
          <w:p w:rsidR="002E41C5" w:rsidRPr="00BA475D" w:rsidRDefault="002E41C5" w:rsidP="00E95952">
            <w:pPr>
              <w:autoSpaceDE w:val="0"/>
              <w:autoSpaceDN w:val="0"/>
              <w:adjustRightInd w:val="0"/>
              <w:rPr>
                <w:rFonts w:ascii="Arial" w:hAnsi="Arial" w:cs="Arial"/>
                <w:sz w:val="14"/>
                <w:szCs w:val="14"/>
              </w:rPr>
            </w:pPr>
            <w:r w:rsidRPr="00BA475D">
              <w:rPr>
                <w:rFonts w:ascii="Arial" w:hAnsi="Arial" w:cs="Arial"/>
                <w:sz w:val="14"/>
                <w:szCs w:val="14"/>
              </w:rPr>
              <w:t>vast zodat deze accurate gegevens beschikbaar zijn</w:t>
            </w:r>
          </w:p>
          <w:p w:rsidR="002E41C5" w:rsidRPr="00BA475D" w:rsidRDefault="002E41C5" w:rsidP="00E95952">
            <w:pPr>
              <w:rPr>
                <w:rFonts w:ascii="Arial" w:hAnsi="Arial" w:cs="Arial"/>
                <w:sz w:val="14"/>
                <w:szCs w:val="14"/>
              </w:rPr>
            </w:pPr>
            <w:r w:rsidRPr="00BA475D">
              <w:rPr>
                <w:rFonts w:ascii="Arial" w:hAnsi="Arial" w:cs="Arial"/>
                <w:sz w:val="14"/>
                <w:szCs w:val="14"/>
              </w:rPr>
              <w:t>voor de offerte en de evaluatie van de productrealisatie.</w:t>
            </w:r>
          </w:p>
          <w:p w:rsidR="002E41C5" w:rsidRPr="00BA475D" w:rsidRDefault="002E41C5" w:rsidP="00E95952">
            <w:pPr>
              <w:rPr>
                <w:rFonts w:ascii="Arial" w:hAnsi="Arial" w:cs="Arial"/>
                <w:sz w:val="14"/>
                <w:szCs w:val="14"/>
              </w:rPr>
            </w:pPr>
          </w:p>
        </w:tc>
        <w:tc>
          <w:tcPr>
            <w:tcW w:w="2303" w:type="dxa"/>
            <w:shd w:val="clear" w:color="auto" w:fill="7F7F7F" w:themeFill="text1" w:themeFillTint="80"/>
          </w:tcPr>
          <w:p w:rsidR="002E41C5" w:rsidRDefault="002E41C5" w:rsidP="00E95952">
            <w:pPr>
              <w:rPr>
                <w:rFonts w:ascii="Arial" w:hAnsi="Arial" w:cs="Arial"/>
                <w:bCs/>
                <w:sz w:val="14"/>
                <w:szCs w:val="14"/>
              </w:rPr>
            </w:pPr>
            <w:r>
              <w:rPr>
                <w:rFonts w:ascii="Arial" w:hAnsi="Arial" w:cs="Arial"/>
                <w:b/>
                <w:bCs/>
                <w:sz w:val="20"/>
                <w:szCs w:val="20"/>
              </w:rPr>
              <w:t xml:space="preserve">□ </w:t>
            </w:r>
          </w:p>
          <w:p w:rsidR="002E41C5" w:rsidRDefault="002E41C5" w:rsidP="00E95952">
            <w:pPr>
              <w:rPr>
                <w:rFonts w:ascii="Arial" w:hAnsi="Arial" w:cs="Arial"/>
                <w:bCs/>
                <w:sz w:val="14"/>
                <w:szCs w:val="14"/>
              </w:rPr>
            </w:pPr>
          </w:p>
          <w:p w:rsidR="002E41C5" w:rsidRDefault="002E41C5" w:rsidP="00E95952">
            <w:pPr>
              <w:rPr>
                <w:rFonts w:ascii="Arial" w:hAnsi="Arial" w:cs="Arial"/>
                <w:sz w:val="20"/>
                <w:szCs w:val="20"/>
              </w:rPr>
            </w:pPr>
          </w:p>
        </w:tc>
        <w:tc>
          <w:tcPr>
            <w:tcW w:w="2303" w:type="dxa"/>
            <w:shd w:val="clear" w:color="auto" w:fill="7F7F7F" w:themeFill="text1" w:themeFillTint="80"/>
          </w:tcPr>
          <w:p w:rsidR="002E41C5" w:rsidRDefault="002E41C5" w:rsidP="00E95952">
            <w:pPr>
              <w:rPr>
                <w:rFonts w:ascii="Arial" w:hAnsi="Arial" w:cs="Arial"/>
                <w:b/>
                <w:bCs/>
                <w:sz w:val="20"/>
                <w:szCs w:val="20"/>
              </w:rPr>
            </w:pPr>
            <w:r>
              <w:rPr>
                <w:rFonts w:ascii="Arial" w:hAnsi="Arial" w:cs="Arial"/>
                <w:b/>
                <w:bCs/>
                <w:sz w:val="20"/>
                <w:szCs w:val="20"/>
              </w:rPr>
              <w:t xml:space="preserve">□ </w:t>
            </w:r>
          </w:p>
          <w:p w:rsidR="002E41C5" w:rsidRDefault="002E41C5" w:rsidP="00E95952">
            <w:pPr>
              <w:rPr>
                <w:rFonts w:ascii="Arial" w:hAnsi="Arial" w:cs="Arial"/>
                <w:b/>
                <w:bCs/>
                <w:sz w:val="20"/>
                <w:szCs w:val="20"/>
              </w:rPr>
            </w:pPr>
          </w:p>
          <w:p w:rsidR="002E41C5" w:rsidRDefault="002E41C5" w:rsidP="00E95952">
            <w:pPr>
              <w:rPr>
                <w:rFonts w:ascii="Arial" w:hAnsi="Arial" w:cs="Arial"/>
                <w:b/>
                <w:bCs/>
                <w:sz w:val="20"/>
                <w:szCs w:val="20"/>
              </w:rPr>
            </w:pPr>
          </w:p>
          <w:p w:rsidR="002E41C5" w:rsidRDefault="002E41C5" w:rsidP="00E95952">
            <w:pPr>
              <w:rPr>
                <w:rFonts w:ascii="Arial" w:hAnsi="Arial" w:cs="Arial"/>
                <w:b/>
                <w:bCs/>
                <w:sz w:val="20"/>
                <w:szCs w:val="20"/>
              </w:rPr>
            </w:pPr>
          </w:p>
          <w:p w:rsidR="002E41C5" w:rsidRDefault="002E41C5" w:rsidP="00E95952">
            <w:pPr>
              <w:rPr>
                <w:rFonts w:ascii="Arial" w:hAnsi="Arial" w:cs="Arial"/>
                <w:sz w:val="20"/>
                <w:szCs w:val="20"/>
              </w:rPr>
            </w:pPr>
          </w:p>
        </w:tc>
        <w:tc>
          <w:tcPr>
            <w:tcW w:w="2303" w:type="dxa"/>
            <w:shd w:val="clear" w:color="auto" w:fill="7F7F7F" w:themeFill="text1" w:themeFillTint="80"/>
          </w:tcPr>
          <w:p w:rsidR="002E41C5" w:rsidRDefault="002E41C5" w:rsidP="00E95952">
            <w:pPr>
              <w:rPr>
                <w:rFonts w:ascii="Arial" w:hAnsi="Arial" w:cs="Arial"/>
                <w:b/>
                <w:bCs/>
                <w:sz w:val="20"/>
                <w:szCs w:val="20"/>
              </w:rPr>
            </w:pPr>
            <w:r>
              <w:rPr>
                <w:rFonts w:ascii="Arial" w:hAnsi="Arial" w:cs="Arial"/>
                <w:b/>
                <w:bCs/>
                <w:sz w:val="20"/>
                <w:szCs w:val="20"/>
              </w:rPr>
              <w:t xml:space="preserve">□ </w:t>
            </w:r>
          </w:p>
          <w:p w:rsidR="002E41C5" w:rsidRDefault="002E41C5" w:rsidP="00E95952">
            <w:pPr>
              <w:rPr>
                <w:rFonts w:ascii="Arial" w:hAnsi="Arial" w:cs="Arial"/>
                <w:b/>
                <w:bCs/>
                <w:sz w:val="20"/>
                <w:szCs w:val="20"/>
              </w:rPr>
            </w:pPr>
          </w:p>
          <w:p w:rsidR="002E41C5" w:rsidRDefault="002E41C5" w:rsidP="00E95952">
            <w:pPr>
              <w:rPr>
                <w:rFonts w:ascii="Arial" w:hAnsi="Arial" w:cs="Arial"/>
                <w:b/>
                <w:bCs/>
                <w:sz w:val="20"/>
                <w:szCs w:val="20"/>
              </w:rPr>
            </w:pPr>
          </w:p>
          <w:p w:rsidR="002E41C5" w:rsidRDefault="002E41C5" w:rsidP="00E95952">
            <w:pPr>
              <w:rPr>
                <w:rFonts w:ascii="Arial" w:hAnsi="Arial" w:cs="Arial"/>
                <w:b/>
                <w:bCs/>
                <w:sz w:val="20"/>
                <w:szCs w:val="20"/>
              </w:rPr>
            </w:pPr>
          </w:p>
          <w:p w:rsidR="002E41C5" w:rsidRDefault="002E41C5" w:rsidP="00E95952">
            <w:pPr>
              <w:rPr>
                <w:rFonts w:ascii="Arial" w:hAnsi="Arial" w:cs="Arial"/>
                <w:b/>
                <w:bCs/>
                <w:sz w:val="20"/>
                <w:szCs w:val="20"/>
              </w:rPr>
            </w:pPr>
          </w:p>
          <w:p w:rsidR="002E41C5" w:rsidRDefault="002E41C5" w:rsidP="00E95952">
            <w:pPr>
              <w:rPr>
                <w:rFonts w:ascii="Arial" w:hAnsi="Arial" w:cs="Arial"/>
                <w:sz w:val="20"/>
                <w:szCs w:val="20"/>
              </w:rPr>
            </w:pPr>
          </w:p>
        </w:tc>
      </w:tr>
    </w:tbl>
    <w:p w:rsidR="002E41C5" w:rsidRDefault="002E41C5" w:rsidP="002E41C5">
      <w:pPr>
        <w:rPr>
          <w:rFonts w:ascii="Arial" w:hAnsi="Arial" w:cs="Arial"/>
          <w:sz w:val="20"/>
          <w:szCs w:val="20"/>
        </w:rPr>
      </w:pPr>
    </w:p>
    <w:p w:rsidR="002E41C5" w:rsidRDefault="002E41C5" w:rsidP="002E41C5">
      <w:pPr>
        <w:rPr>
          <w:rFonts w:ascii="Arial" w:hAnsi="Arial" w:cs="Arial"/>
          <w:sz w:val="20"/>
          <w:szCs w:val="20"/>
        </w:rPr>
      </w:pPr>
      <w:r>
        <w:rPr>
          <w:rFonts w:ascii="Arial" w:hAnsi="Arial" w:cs="Arial"/>
          <w:sz w:val="20"/>
          <w:szCs w:val="20"/>
        </w:rPr>
        <w:br w:type="page"/>
      </w:r>
    </w:p>
    <w:p w:rsidR="002E41C5" w:rsidRDefault="002E41C5" w:rsidP="002E41C5">
      <w:pPr>
        <w:rPr>
          <w:rFonts w:ascii="Arial" w:hAnsi="Arial" w:cs="Arial"/>
          <w:sz w:val="20"/>
          <w:szCs w:val="20"/>
        </w:rPr>
      </w:pPr>
    </w:p>
    <w:p w:rsidR="002E41C5" w:rsidRDefault="002E41C5" w:rsidP="002E41C5">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Kerntaak 2 Bereidt productiewerk voor</w:t>
      </w:r>
    </w:p>
    <w:p w:rsidR="002E41C5" w:rsidRDefault="002E41C5" w:rsidP="002E41C5">
      <w:pPr>
        <w:autoSpaceDE w:val="0"/>
        <w:autoSpaceDN w:val="0"/>
        <w:adjustRightInd w:val="0"/>
        <w:spacing w:after="0" w:line="240" w:lineRule="auto"/>
        <w:rPr>
          <w:rFonts w:ascii="Arial" w:hAnsi="Arial" w:cs="Arial"/>
          <w:b/>
          <w:bCs/>
          <w:sz w:val="20"/>
          <w:szCs w:val="20"/>
        </w:rPr>
      </w:pPr>
    </w:p>
    <w:tbl>
      <w:tblPr>
        <w:tblStyle w:val="Tabelraster"/>
        <w:tblW w:w="0" w:type="auto"/>
        <w:tblLook w:val="04A0" w:firstRow="1" w:lastRow="0" w:firstColumn="1" w:lastColumn="0" w:noHBand="0" w:noVBand="1"/>
      </w:tblPr>
      <w:tblGrid>
        <w:gridCol w:w="2235"/>
        <w:gridCol w:w="2275"/>
        <w:gridCol w:w="2275"/>
        <w:gridCol w:w="2275"/>
      </w:tblGrid>
      <w:tr w:rsidR="002E41C5">
        <w:tc>
          <w:tcPr>
            <w:tcW w:w="9212" w:type="dxa"/>
            <w:gridSpan w:val="4"/>
          </w:tcPr>
          <w:p w:rsidR="002E41C5" w:rsidRDefault="002E41C5" w:rsidP="00E95952">
            <w:pPr>
              <w:rPr>
                <w:rFonts w:ascii="Arial" w:hAnsi="Arial" w:cs="Arial"/>
                <w:b/>
                <w:bCs/>
                <w:sz w:val="20"/>
                <w:szCs w:val="20"/>
              </w:rPr>
            </w:pPr>
            <w:r>
              <w:rPr>
                <w:rFonts w:ascii="Arial" w:hAnsi="Arial" w:cs="Arial"/>
                <w:b/>
                <w:bCs/>
                <w:sz w:val="20"/>
                <w:szCs w:val="20"/>
              </w:rPr>
              <w:t>2.1 werkproces: Verzamelen en verwerken van productiegegevens</w:t>
            </w:r>
          </w:p>
        </w:tc>
      </w:tr>
      <w:tr w:rsidR="002E41C5" w:rsidRPr="006D5173">
        <w:tc>
          <w:tcPr>
            <w:tcW w:w="2303" w:type="dxa"/>
          </w:tcPr>
          <w:p w:rsidR="002E41C5" w:rsidRPr="006D5173" w:rsidRDefault="002E41C5" w:rsidP="00E95952">
            <w:pPr>
              <w:autoSpaceDE w:val="0"/>
              <w:autoSpaceDN w:val="0"/>
              <w:adjustRightInd w:val="0"/>
              <w:rPr>
                <w:rFonts w:ascii="Arial" w:hAnsi="Arial" w:cs="Arial"/>
                <w:sz w:val="14"/>
                <w:szCs w:val="14"/>
              </w:rPr>
            </w:pP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goed</w:t>
            </w: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voldoende</w:t>
            </w: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onvoldoende</w:t>
            </w:r>
          </w:p>
        </w:tc>
      </w:tr>
      <w:tr w:rsidR="002E41C5">
        <w:tc>
          <w:tcPr>
            <w:tcW w:w="2303" w:type="dxa"/>
            <w:shd w:val="clear" w:color="auto" w:fill="auto"/>
          </w:tcPr>
          <w:p w:rsidR="002E41C5" w:rsidRPr="00BA475D" w:rsidRDefault="002E41C5" w:rsidP="00E95952">
            <w:pPr>
              <w:autoSpaceDE w:val="0"/>
              <w:autoSpaceDN w:val="0"/>
              <w:adjustRightInd w:val="0"/>
              <w:rPr>
                <w:rFonts w:ascii="Arial" w:hAnsi="Arial" w:cs="Arial"/>
                <w:sz w:val="14"/>
                <w:szCs w:val="14"/>
              </w:rPr>
            </w:pPr>
            <w:r w:rsidRPr="00BA475D">
              <w:rPr>
                <w:rFonts w:ascii="Arial" w:hAnsi="Arial" w:cs="Arial"/>
                <w:sz w:val="14"/>
                <w:szCs w:val="14"/>
              </w:rPr>
              <w:t>De technicus stemt betreffende de productiegegevens</w:t>
            </w:r>
          </w:p>
          <w:p w:rsidR="002E41C5" w:rsidRPr="002E41C5" w:rsidRDefault="002E41C5" w:rsidP="002E41C5">
            <w:pPr>
              <w:autoSpaceDE w:val="0"/>
              <w:autoSpaceDN w:val="0"/>
              <w:adjustRightInd w:val="0"/>
              <w:rPr>
                <w:rFonts w:ascii="Arial" w:hAnsi="Arial" w:cs="Arial"/>
                <w:sz w:val="14"/>
                <w:szCs w:val="14"/>
              </w:rPr>
            </w:pPr>
            <w:r w:rsidRPr="00BA475D">
              <w:rPr>
                <w:rFonts w:ascii="Arial" w:hAnsi="Arial" w:cs="Arial"/>
                <w:sz w:val="14"/>
                <w:szCs w:val="14"/>
              </w:rPr>
              <w:t>tijdig en regelmatig af met deskundigen, leidinggevende</w:t>
            </w:r>
            <w:r>
              <w:rPr>
                <w:rFonts w:ascii="Arial" w:hAnsi="Arial" w:cs="Arial"/>
                <w:sz w:val="14"/>
                <w:szCs w:val="14"/>
              </w:rPr>
              <w:t xml:space="preserve"> </w:t>
            </w:r>
            <w:r w:rsidRPr="00BA475D">
              <w:rPr>
                <w:rFonts w:ascii="Arial" w:hAnsi="Arial" w:cs="Arial"/>
                <w:sz w:val="14"/>
                <w:szCs w:val="14"/>
              </w:rPr>
              <w:t>en klant z</w:t>
            </w:r>
            <w:r>
              <w:rPr>
                <w:rFonts w:ascii="Arial" w:hAnsi="Arial" w:cs="Arial"/>
                <w:sz w:val="14"/>
                <w:szCs w:val="14"/>
              </w:rPr>
              <w:t xml:space="preserve">odat er complete en betrouwbare </w:t>
            </w:r>
            <w:r w:rsidRPr="00BA475D">
              <w:rPr>
                <w:rFonts w:ascii="Arial" w:hAnsi="Arial" w:cs="Arial"/>
                <w:sz w:val="14"/>
                <w:szCs w:val="14"/>
              </w:rPr>
              <w:t>productiegegevens beschikbaar komen</w:t>
            </w:r>
          </w:p>
          <w:p w:rsidR="002E41C5" w:rsidRPr="00BA475D" w:rsidRDefault="002E41C5" w:rsidP="00E95952">
            <w:pPr>
              <w:autoSpaceDE w:val="0"/>
              <w:autoSpaceDN w:val="0"/>
              <w:adjustRightInd w:val="0"/>
              <w:rPr>
                <w:rFonts w:ascii="Arial" w:hAnsi="Arial" w:cs="Arial"/>
                <w:b/>
                <w:bCs/>
                <w:sz w:val="14"/>
                <w:szCs w:val="14"/>
              </w:rPr>
            </w:pPr>
          </w:p>
        </w:tc>
        <w:tc>
          <w:tcPr>
            <w:tcW w:w="2303" w:type="dxa"/>
            <w:shd w:val="clear" w:color="auto" w:fill="auto"/>
          </w:tcPr>
          <w:p w:rsidR="002E41C5" w:rsidRDefault="002E41C5" w:rsidP="00E95952">
            <w:pPr>
              <w:autoSpaceDE w:val="0"/>
              <w:autoSpaceDN w:val="0"/>
              <w:adjustRightInd w:val="0"/>
              <w:rPr>
                <w:rFonts w:ascii="Arial" w:hAnsi="Arial" w:cs="Arial"/>
                <w:bCs/>
                <w:sz w:val="14"/>
                <w:szCs w:val="14"/>
              </w:rPr>
            </w:pPr>
            <w:r>
              <w:rPr>
                <w:rFonts w:ascii="Arial" w:hAnsi="Arial" w:cs="Arial"/>
                <w:b/>
                <w:bCs/>
                <w:sz w:val="20"/>
                <w:szCs w:val="20"/>
              </w:rPr>
              <w:t xml:space="preserve">□ </w:t>
            </w:r>
            <w:r>
              <w:rPr>
                <w:rFonts w:ascii="Arial" w:hAnsi="Arial" w:cs="Arial"/>
                <w:bCs/>
                <w:sz w:val="14"/>
                <w:szCs w:val="14"/>
              </w:rPr>
              <w:t>De</w:t>
            </w:r>
            <w:r w:rsidRPr="00ED0A2B">
              <w:rPr>
                <w:rFonts w:ascii="Arial" w:hAnsi="Arial" w:cs="Arial"/>
                <w:bCs/>
                <w:sz w:val="14"/>
                <w:szCs w:val="14"/>
              </w:rPr>
              <w:t xml:space="preserve"> </w:t>
            </w:r>
            <w:r>
              <w:rPr>
                <w:rFonts w:ascii="Arial" w:hAnsi="Arial" w:cs="Arial"/>
                <w:bCs/>
                <w:sz w:val="14"/>
                <w:szCs w:val="14"/>
              </w:rPr>
              <w:t xml:space="preserve">inzet van productiemethoden wordt tijdig met begeleiders besproken waarbij (on)mogelijkheden worden doorgenomen. Hierdoor heeft de student voldoende tijd om aanpassingen te doen. Advies wordt, waar nodig, opgevolgd. </w:t>
            </w:r>
          </w:p>
          <w:p w:rsidR="002E41C5" w:rsidRDefault="002E41C5" w:rsidP="00E95952">
            <w:pPr>
              <w:autoSpaceDE w:val="0"/>
              <w:autoSpaceDN w:val="0"/>
              <w:adjustRightInd w:val="0"/>
              <w:rPr>
                <w:rFonts w:ascii="Arial" w:hAnsi="Arial" w:cs="Arial"/>
                <w:b/>
                <w:bCs/>
                <w:sz w:val="20"/>
                <w:szCs w:val="20"/>
              </w:rPr>
            </w:pPr>
          </w:p>
        </w:tc>
        <w:tc>
          <w:tcPr>
            <w:tcW w:w="2303" w:type="dxa"/>
            <w:shd w:val="clear" w:color="auto" w:fill="auto"/>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r>
              <w:rPr>
                <w:rFonts w:ascii="Arial" w:hAnsi="Arial" w:cs="Arial"/>
                <w:bCs/>
                <w:sz w:val="14"/>
                <w:szCs w:val="14"/>
              </w:rPr>
              <w:t>De</w:t>
            </w:r>
            <w:r w:rsidRPr="00ED0A2B">
              <w:rPr>
                <w:rFonts w:ascii="Arial" w:hAnsi="Arial" w:cs="Arial"/>
                <w:bCs/>
                <w:sz w:val="14"/>
                <w:szCs w:val="14"/>
              </w:rPr>
              <w:t xml:space="preserve"> </w:t>
            </w:r>
            <w:r>
              <w:rPr>
                <w:rFonts w:ascii="Arial" w:hAnsi="Arial" w:cs="Arial"/>
                <w:bCs/>
                <w:sz w:val="14"/>
                <w:szCs w:val="14"/>
              </w:rPr>
              <w:t xml:space="preserve">mogelijke inzet van productiemethoden wordt met begeleiders besproken waarbij (on)mogelijkheden worden doorgenomen. Advies wordt, waar nodig, opgevolgd. </w:t>
            </w:r>
          </w:p>
        </w:tc>
        <w:tc>
          <w:tcPr>
            <w:tcW w:w="2303" w:type="dxa"/>
            <w:shd w:val="clear" w:color="auto" w:fill="auto"/>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r>
              <w:rPr>
                <w:rFonts w:ascii="Arial" w:hAnsi="Arial" w:cs="Arial"/>
                <w:bCs/>
                <w:sz w:val="14"/>
                <w:szCs w:val="14"/>
              </w:rPr>
              <w:t xml:space="preserve">De student verzuimt gekozen productiemethoden voor te leggen aan begeleiders. </w:t>
            </w:r>
          </w:p>
        </w:tc>
      </w:tr>
      <w:tr w:rsidR="002E41C5">
        <w:tc>
          <w:tcPr>
            <w:tcW w:w="2303" w:type="dxa"/>
            <w:shd w:val="clear" w:color="auto" w:fill="auto"/>
          </w:tcPr>
          <w:p w:rsidR="002E41C5" w:rsidRPr="00BA475D" w:rsidRDefault="002E41C5" w:rsidP="00E95952">
            <w:pPr>
              <w:autoSpaceDE w:val="0"/>
              <w:autoSpaceDN w:val="0"/>
              <w:adjustRightInd w:val="0"/>
              <w:rPr>
                <w:rFonts w:ascii="Arial" w:hAnsi="Arial" w:cs="Arial"/>
                <w:sz w:val="14"/>
                <w:szCs w:val="14"/>
              </w:rPr>
            </w:pPr>
          </w:p>
        </w:tc>
        <w:tc>
          <w:tcPr>
            <w:tcW w:w="2303" w:type="dxa"/>
            <w:shd w:val="clear" w:color="auto" w:fill="auto"/>
          </w:tcPr>
          <w:p w:rsidR="002E41C5" w:rsidRDefault="002E41C5" w:rsidP="00E95952">
            <w:pPr>
              <w:autoSpaceDE w:val="0"/>
              <w:autoSpaceDN w:val="0"/>
              <w:adjustRightInd w:val="0"/>
              <w:rPr>
                <w:rFonts w:ascii="Arial" w:hAnsi="Arial" w:cs="Arial"/>
                <w:bCs/>
                <w:sz w:val="14"/>
                <w:szCs w:val="14"/>
              </w:rPr>
            </w:pPr>
            <w:r>
              <w:rPr>
                <w:rFonts w:ascii="Arial" w:hAnsi="Arial" w:cs="Arial"/>
                <w:b/>
                <w:bCs/>
                <w:sz w:val="20"/>
                <w:szCs w:val="20"/>
              </w:rPr>
              <w:t xml:space="preserve">□ </w:t>
            </w:r>
            <w:r>
              <w:rPr>
                <w:rFonts w:ascii="Arial" w:hAnsi="Arial" w:cs="Arial"/>
                <w:bCs/>
                <w:sz w:val="14"/>
                <w:szCs w:val="14"/>
              </w:rPr>
              <w:t xml:space="preserve">De student maakt optimaal gebruik van de productiemogelijkheden: Het ontwerp wordt dusdanig aangepast dat productie en assemblage van het ontwerp zo efficiënt mogelijk gebeurt. </w:t>
            </w:r>
          </w:p>
          <w:p w:rsidR="002E41C5" w:rsidRDefault="002E41C5" w:rsidP="00E95952">
            <w:pPr>
              <w:autoSpaceDE w:val="0"/>
              <w:autoSpaceDN w:val="0"/>
              <w:adjustRightInd w:val="0"/>
              <w:rPr>
                <w:rFonts w:ascii="Arial" w:hAnsi="Arial" w:cs="Arial"/>
                <w:b/>
                <w:bCs/>
                <w:sz w:val="20"/>
                <w:szCs w:val="20"/>
              </w:rPr>
            </w:pPr>
          </w:p>
        </w:tc>
        <w:tc>
          <w:tcPr>
            <w:tcW w:w="2303" w:type="dxa"/>
            <w:shd w:val="clear" w:color="auto" w:fill="auto"/>
          </w:tcPr>
          <w:p w:rsidR="002E41C5" w:rsidRDefault="002E41C5" w:rsidP="00E95952">
            <w:pPr>
              <w:autoSpaceDE w:val="0"/>
              <w:autoSpaceDN w:val="0"/>
              <w:adjustRightInd w:val="0"/>
              <w:rPr>
                <w:rFonts w:ascii="Arial" w:hAnsi="Arial" w:cs="Arial"/>
                <w:bCs/>
                <w:sz w:val="14"/>
                <w:szCs w:val="14"/>
              </w:rPr>
            </w:pPr>
            <w:r>
              <w:rPr>
                <w:rFonts w:ascii="Arial" w:hAnsi="Arial" w:cs="Arial"/>
                <w:b/>
                <w:bCs/>
                <w:sz w:val="20"/>
                <w:szCs w:val="20"/>
              </w:rPr>
              <w:t xml:space="preserve">□ </w:t>
            </w:r>
            <w:r>
              <w:rPr>
                <w:rFonts w:ascii="Arial" w:hAnsi="Arial" w:cs="Arial"/>
                <w:bCs/>
                <w:sz w:val="14"/>
                <w:szCs w:val="14"/>
              </w:rPr>
              <w:t xml:space="preserve">De student toont aan gebruik te maken van de productiemogelijkheden: Het ontwerp wordt dusdanig aangepast dat productie en assemblage van het ontwerp efficiënt gebeurt. </w:t>
            </w:r>
          </w:p>
          <w:p w:rsidR="002E41C5" w:rsidRDefault="002E41C5" w:rsidP="00E95952">
            <w:pPr>
              <w:autoSpaceDE w:val="0"/>
              <w:autoSpaceDN w:val="0"/>
              <w:adjustRightInd w:val="0"/>
              <w:rPr>
                <w:rFonts w:ascii="Arial" w:hAnsi="Arial" w:cs="Arial"/>
                <w:b/>
                <w:bCs/>
                <w:sz w:val="20"/>
                <w:szCs w:val="20"/>
              </w:rPr>
            </w:pPr>
          </w:p>
        </w:tc>
        <w:tc>
          <w:tcPr>
            <w:tcW w:w="2303" w:type="dxa"/>
            <w:shd w:val="clear" w:color="auto" w:fill="auto"/>
          </w:tcPr>
          <w:p w:rsidR="002E41C5" w:rsidRDefault="002E41C5" w:rsidP="00E95952">
            <w:pPr>
              <w:autoSpaceDE w:val="0"/>
              <w:autoSpaceDN w:val="0"/>
              <w:adjustRightInd w:val="0"/>
              <w:rPr>
                <w:rFonts w:ascii="Arial" w:hAnsi="Arial" w:cs="Arial"/>
                <w:bCs/>
                <w:sz w:val="14"/>
                <w:szCs w:val="14"/>
              </w:rPr>
            </w:pPr>
            <w:r>
              <w:rPr>
                <w:rFonts w:ascii="Arial" w:hAnsi="Arial" w:cs="Arial"/>
                <w:b/>
                <w:bCs/>
                <w:sz w:val="20"/>
                <w:szCs w:val="20"/>
              </w:rPr>
              <w:t xml:space="preserve">□ </w:t>
            </w:r>
            <w:r>
              <w:rPr>
                <w:rFonts w:ascii="Arial" w:hAnsi="Arial" w:cs="Arial"/>
                <w:bCs/>
                <w:sz w:val="14"/>
                <w:szCs w:val="14"/>
              </w:rPr>
              <w:t xml:space="preserve">De student laat na inzicht te tonen in de mogelijkheden van de productie: Het ontwerp wordt niet aangepast op basis van een efficiënte productie en assemblage. </w:t>
            </w:r>
          </w:p>
          <w:p w:rsidR="002E41C5" w:rsidRDefault="002E41C5" w:rsidP="00E95952">
            <w:pPr>
              <w:autoSpaceDE w:val="0"/>
              <w:autoSpaceDN w:val="0"/>
              <w:adjustRightInd w:val="0"/>
              <w:rPr>
                <w:rFonts w:ascii="Arial" w:hAnsi="Arial" w:cs="Arial"/>
                <w:b/>
                <w:bCs/>
                <w:sz w:val="20"/>
                <w:szCs w:val="20"/>
              </w:rPr>
            </w:pPr>
          </w:p>
        </w:tc>
      </w:tr>
      <w:tr w:rsidR="002E41C5">
        <w:tc>
          <w:tcPr>
            <w:tcW w:w="2303" w:type="dxa"/>
          </w:tcPr>
          <w:p w:rsidR="002E41C5" w:rsidRPr="00BA475D" w:rsidRDefault="002E41C5" w:rsidP="002E41C5">
            <w:pPr>
              <w:autoSpaceDE w:val="0"/>
              <w:autoSpaceDN w:val="0"/>
              <w:adjustRightInd w:val="0"/>
              <w:rPr>
                <w:rFonts w:ascii="Arial" w:hAnsi="Arial" w:cs="Arial"/>
                <w:sz w:val="14"/>
                <w:szCs w:val="14"/>
              </w:rPr>
            </w:pPr>
            <w:r w:rsidRPr="00BA475D">
              <w:rPr>
                <w:rFonts w:ascii="Arial" w:hAnsi="Arial" w:cs="Arial"/>
                <w:sz w:val="14"/>
                <w:szCs w:val="14"/>
              </w:rPr>
              <w:t>De tech</w:t>
            </w:r>
            <w:r>
              <w:rPr>
                <w:rFonts w:ascii="Arial" w:hAnsi="Arial" w:cs="Arial"/>
                <w:sz w:val="14"/>
                <w:szCs w:val="14"/>
              </w:rPr>
              <w:t xml:space="preserve">nicus analyseert de beschikbare </w:t>
            </w:r>
            <w:r w:rsidRPr="00BA475D">
              <w:rPr>
                <w:rFonts w:ascii="Arial" w:hAnsi="Arial" w:cs="Arial"/>
                <w:sz w:val="14"/>
                <w:szCs w:val="14"/>
              </w:rPr>
              <w:t>productiegegevens grondig, zoekt uit wat de betekenis</w:t>
            </w:r>
            <w:r>
              <w:rPr>
                <w:rFonts w:ascii="Arial" w:hAnsi="Arial" w:cs="Arial"/>
                <w:sz w:val="14"/>
                <w:szCs w:val="14"/>
              </w:rPr>
              <w:t xml:space="preserve"> </w:t>
            </w:r>
            <w:r w:rsidRPr="00BA475D">
              <w:rPr>
                <w:rFonts w:ascii="Arial" w:hAnsi="Arial" w:cs="Arial"/>
                <w:sz w:val="14"/>
                <w:szCs w:val="14"/>
              </w:rPr>
              <w:t>is van gegevens en combineert verschillende soorten</w:t>
            </w:r>
            <w:r>
              <w:rPr>
                <w:rFonts w:ascii="Arial" w:hAnsi="Arial" w:cs="Arial"/>
                <w:sz w:val="14"/>
                <w:szCs w:val="14"/>
              </w:rPr>
              <w:t xml:space="preserve"> </w:t>
            </w:r>
            <w:r w:rsidRPr="00BA475D">
              <w:rPr>
                <w:rFonts w:ascii="Arial" w:hAnsi="Arial" w:cs="Arial"/>
                <w:sz w:val="14"/>
                <w:szCs w:val="14"/>
              </w:rPr>
              <w:t>gegevens uit verschillende bronnen zodat complete en</w:t>
            </w:r>
            <w:r>
              <w:rPr>
                <w:rFonts w:ascii="Arial" w:hAnsi="Arial" w:cs="Arial"/>
                <w:sz w:val="14"/>
                <w:szCs w:val="14"/>
              </w:rPr>
              <w:t xml:space="preserve"> </w:t>
            </w:r>
            <w:r w:rsidRPr="00BA475D">
              <w:rPr>
                <w:rFonts w:ascii="Arial" w:hAnsi="Arial" w:cs="Arial"/>
                <w:sz w:val="14"/>
                <w:szCs w:val="14"/>
              </w:rPr>
              <w:t>relevante ontwerpgegevens beschikbaar zijn.</w:t>
            </w:r>
          </w:p>
          <w:p w:rsidR="002E41C5" w:rsidRPr="00BA475D" w:rsidRDefault="002E41C5" w:rsidP="00E95952">
            <w:pPr>
              <w:autoSpaceDE w:val="0"/>
              <w:autoSpaceDN w:val="0"/>
              <w:adjustRightInd w:val="0"/>
              <w:rPr>
                <w:rFonts w:ascii="Arial" w:hAnsi="Arial" w:cs="Arial"/>
                <w:b/>
                <w:bCs/>
                <w:sz w:val="14"/>
                <w:szCs w:val="14"/>
              </w:rPr>
            </w:pPr>
          </w:p>
        </w:tc>
        <w:tc>
          <w:tcPr>
            <w:tcW w:w="2303" w:type="dxa"/>
          </w:tcPr>
          <w:p w:rsidR="002E41C5" w:rsidRDefault="002E41C5" w:rsidP="00E95952">
            <w:pPr>
              <w:autoSpaceDE w:val="0"/>
              <w:autoSpaceDN w:val="0"/>
              <w:adjustRightInd w:val="0"/>
              <w:rPr>
                <w:rFonts w:ascii="Arial" w:hAnsi="Arial" w:cs="Arial"/>
                <w:bCs/>
                <w:sz w:val="14"/>
                <w:szCs w:val="14"/>
              </w:rPr>
            </w:pPr>
            <w:r>
              <w:rPr>
                <w:rFonts w:ascii="Arial" w:hAnsi="Arial" w:cs="Arial"/>
                <w:b/>
                <w:bCs/>
                <w:sz w:val="20"/>
                <w:szCs w:val="20"/>
              </w:rPr>
              <w:t xml:space="preserve">□ </w:t>
            </w:r>
            <w:r>
              <w:rPr>
                <w:rFonts w:ascii="Arial" w:hAnsi="Arial" w:cs="Arial"/>
                <w:bCs/>
                <w:sz w:val="14"/>
                <w:szCs w:val="14"/>
              </w:rPr>
              <w:t>De s</w:t>
            </w:r>
            <w:r w:rsidRPr="00ED0A2B">
              <w:rPr>
                <w:rFonts w:ascii="Arial" w:hAnsi="Arial" w:cs="Arial"/>
                <w:bCs/>
                <w:sz w:val="14"/>
                <w:szCs w:val="14"/>
              </w:rPr>
              <w:t xml:space="preserve">tudent </w:t>
            </w:r>
            <w:r>
              <w:rPr>
                <w:rFonts w:ascii="Arial" w:hAnsi="Arial" w:cs="Arial"/>
                <w:bCs/>
                <w:sz w:val="14"/>
                <w:szCs w:val="14"/>
              </w:rPr>
              <w:t xml:space="preserve">inventariseert de verschillende methoden om prototypen en het eindmodel te maken. De student maakt een optimale keuze uit de beschikbare middelen om verschillende onderdelen te produceren en past het ontwerp zodanig op de mogelijkheden aan dat een realiseerbaar model gemaakt kan worden dat nauw aansluit bij het oorspronkelijke ontwerp. </w:t>
            </w:r>
          </w:p>
          <w:p w:rsidR="002E41C5" w:rsidRDefault="002E41C5" w:rsidP="00E95952">
            <w:pPr>
              <w:autoSpaceDE w:val="0"/>
              <w:autoSpaceDN w:val="0"/>
              <w:adjustRightInd w:val="0"/>
              <w:rPr>
                <w:rFonts w:ascii="Arial" w:hAnsi="Arial" w:cs="Arial"/>
                <w:b/>
                <w:bCs/>
                <w:sz w:val="20"/>
                <w:szCs w:val="20"/>
              </w:rPr>
            </w:pPr>
          </w:p>
        </w:tc>
        <w:tc>
          <w:tcPr>
            <w:tcW w:w="2303" w:type="dxa"/>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r>
              <w:rPr>
                <w:rFonts w:ascii="Arial" w:hAnsi="Arial" w:cs="Arial"/>
                <w:bCs/>
                <w:sz w:val="14"/>
                <w:szCs w:val="14"/>
              </w:rPr>
              <w:t>De s</w:t>
            </w:r>
            <w:r w:rsidRPr="00ED0A2B">
              <w:rPr>
                <w:rFonts w:ascii="Arial" w:hAnsi="Arial" w:cs="Arial"/>
                <w:bCs/>
                <w:sz w:val="14"/>
                <w:szCs w:val="14"/>
              </w:rPr>
              <w:t xml:space="preserve">tudent </w:t>
            </w:r>
            <w:r>
              <w:rPr>
                <w:rFonts w:ascii="Arial" w:hAnsi="Arial" w:cs="Arial"/>
                <w:bCs/>
                <w:sz w:val="14"/>
                <w:szCs w:val="14"/>
              </w:rPr>
              <w:t xml:space="preserve">kiest uit verschillende methoden voor productie van het prototype en het eindmodel. De gekozen methode volstaat om het ontwerp te kunnen benaderen met het prototype. </w:t>
            </w:r>
          </w:p>
        </w:tc>
        <w:tc>
          <w:tcPr>
            <w:tcW w:w="2303" w:type="dxa"/>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r>
              <w:rPr>
                <w:rFonts w:ascii="Arial" w:hAnsi="Arial" w:cs="Arial"/>
                <w:bCs/>
                <w:sz w:val="14"/>
                <w:szCs w:val="14"/>
              </w:rPr>
              <w:t xml:space="preserve">De student heeft een ongefundeerde keuze voor de productietechniek gemaakt om het prototype en het eindmodel te produceren. Hierdoor komt het prototype niet overeen met het oorspronkelijke ontwerp. </w:t>
            </w:r>
          </w:p>
        </w:tc>
      </w:tr>
      <w:tr w:rsidR="002E41C5">
        <w:tc>
          <w:tcPr>
            <w:tcW w:w="2303" w:type="dxa"/>
            <w:shd w:val="clear" w:color="auto" w:fill="auto"/>
          </w:tcPr>
          <w:p w:rsidR="002E41C5" w:rsidRPr="00BA475D" w:rsidRDefault="002E41C5" w:rsidP="002E41C5">
            <w:pPr>
              <w:autoSpaceDE w:val="0"/>
              <w:autoSpaceDN w:val="0"/>
              <w:adjustRightInd w:val="0"/>
              <w:rPr>
                <w:rFonts w:ascii="Arial" w:hAnsi="Arial" w:cs="Arial"/>
                <w:sz w:val="14"/>
                <w:szCs w:val="14"/>
              </w:rPr>
            </w:pPr>
            <w:r w:rsidRPr="00BA475D">
              <w:rPr>
                <w:rFonts w:ascii="Arial" w:hAnsi="Arial" w:cs="Arial"/>
                <w:sz w:val="14"/>
                <w:szCs w:val="14"/>
              </w:rPr>
              <w:t>De technicus verwerkt en registre</w:t>
            </w:r>
            <w:r>
              <w:rPr>
                <w:rFonts w:ascii="Arial" w:hAnsi="Arial" w:cs="Arial"/>
                <w:sz w:val="14"/>
                <w:szCs w:val="14"/>
              </w:rPr>
              <w:t xml:space="preserve">ert de </w:t>
            </w:r>
            <w:r w:rsidRPr="00BA475D">
              <w:rPr>
                <w:rFonts w:ascii="Arial" w:hAnsi="Arial" w:cs="Arial"/>
                <w:sz w:val="14"/>
                <w:szCs w:val="14"/>
              </w:rPr>
              <w:t>productiegegevens volgens de geldende</w:t>
            </w:r>
            <w:r>
              <w:rPr>
                <w:rFonts w:ascii="Arial" w:hAnsi="Arial" w:cs="Arial"/>
                <w:sz w:val="14"/>
                <w:szCs w:val="14"/>
              </w:rPr>
              <w:t xml:space="preserve"> </w:t>
            </w:r>
            <w:r w:rsidRPr="00BA475D">
              <w:rPr>
                <w:rFonts w:ascii="Arial" w:hAnsi="Arial" w:cs="Arial"/>
                <w:sz w:val="14"/>
                <w:szCs w:val="14"/>
              </w:rPr>
              <w:t>bedrijfsvoorschriften, zodat deze snel vindbaar en</w:t>
            </w:r>
            <w:r>
              <w:rPr>
                <w:rFonts w:ascii="Arial" w:hAnsi="Arial" w:cs="Arial"/>
                <w:sz w:val="14"/>
                <w:szCs w:val="14"/>
              </w:rPr>
              <w:t xml:space="preserve"> </w:t>
            </w:r>
            <w:r w:rsidRPr="00BA475D">
              <w:rPr>
                <w:rFonts w:ascii="Arial" w:hAnsi="Arial" w:cs="Arial"/>
                <w:sz w:val="14"/>
                <w:szCs w:val="14"/>
              </w:rPr>
              <w:t>beschikbaar zijn voor anderen.</w:t>
            </w:r>
          </w:p>
          <w:p w:rsidR="002E41C5" w:rsidRPr="00BA475D" w:rsidRDefault="002E41C5" w:rsidP="00E95952">
            <w:pPr>
              <w:autoSpaceDE w:val="0"/>
              <w:autoSpaceDN w:val="0"/>
              <w:adjustRightInd w:val="0"/>
              <w:rPr>
                <w:rFonts w:ascii="Arial" w:hAnsi="Arial" w:cs="Arial"/>
                <w:b/>
                <w:bCs/>
                <w:sz w:val="14"/>
                <w:szCs w:val="14"/>
              </w:rPr>
            </w:pPr>
          </w:p>
        </w:tc>
        <w:tc>
          <w:tcPr>
            <w:tcW w:w="2303" w:type="dxa"/>
            <w:shd w:val="clear" w:color="auto" w:fill="auto"/>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r>
              <w:rPr>
                <w:rFonts w:ascii="Arial" w:hAnsi="Arial" w:cs="Arial"/>
                <w:bCs/>
                <w:sz w:val="14"/>
                <w:szCs w:val="14"/>
              </w:rPr>
              <w:t>De s</w:t>
            </w:r>
            <w:r w:rsidRPr="00ED0A2B">
              <w:rPr>
                <w:rFonts w:ascii="Arial" w:hAnsi="Arial" w:cs="Arial"/>
                <w:bCs/>
                <w:sz w:val="14"/>
                <w:szCs w:val="14"/>
              </w:rPr>
              <w:t xml:space="preserve">tudent </w:t>
            </w:r>
            <w:r>
              <w:rPr>
                <w:rFonts w:ascii="Arial" w:hAnsi="Arial" w:cs="Arial"/>
                <w:bCs/>
                <w:sz w:val="14"/>
                <w:szCs w:val="14"/>
              </w:rPr>
              <w:t xml:space="preserve">maakt een volledig werkvoorbereidingsdocument van het eindmodel. Bestanden worden in de juiste vorm aangeboden. </w:t>
            </w:r>
          </w:p>
        </w:tc>
        <w:tc>
          <w:tcPr>
            <w:tcW w:w="2303" w:type="dxa"/>
            <w:shd w:val="clear" w:color="auto" w:fill="auto"/>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r>
              <w:rPr>
                <w:rFonts w:ascii="Arial" w:hAnsi="Arial" w:cs="Arial"/>
                <w:bCs/>
                <w:sz w:val="14"/>
                <w:szCs w:val="14"/>
              </w:rPr>
              <w:t>De s</w:t>
            </w:r>
            <w:r w:rsidRPr="00ED0A2B">
              <w:rPr>
                <w:rFonts w:ascii="Arial" w:hAnsi="Arial" w:cs="Arial"/>
                <w:bCs/>
                <w:sz w:val="14"/>
                <w:szCs w:val="14"/>
              </w:rPr>
              <w:t xml:space="preserve">tudent </w:t>
            </w:r>
            <w:r>
              <w:rPr>
                <w:rFonts w:ascii="Arial" w:hAnsi="Arial" w:cs="Arial"/>
                <w:bCs/>
                <w:sz w:val="14"/>
                <w:szCs w:val="14"/>
              </w:rPr>
              <w:t>maakt een globaal werkvoorbereidingsdocument van het eindmodel.</w:t>
            </w:r>
          </w:p>
        </w:tc>
        <w:tc>
          <w:tcPr>
            <w:tcW w:w="2303" w:type="dxa"/>
            <w:shd w:val="clear" w:color="auto" w:fill="auto"/>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r>
              <w:rPr>
                <w:rFonts w:ascii="Arial" w:hAnsi="Arial" w:cs="Arial"/>
                <w:bCs/>
                <w:sz w:val="14"/>
                <w:szCs w:val="14"/>
              </w:rPr>
              <w:t>De s</w:t>
            </w:r>
            <w:r w:rsidRPr="00ED0A2B">
              <w:rPr>
                <w:rFonts w:ascii="Arial" w:hAnsi="Arial" w:cs="Arial"/>
                <w:bCs/>
                <w:sz w:val="14"/>
                <w:szCs w:val="14"/>
              </w:rPr>
              <w:t xml:space="preserve">tudent </w:t>
            </w:r>
            <w:r>
              <w:rPr>
                <w:rFonts w:ascii="Arial" w:hAnsi="Arial" w:cs="Arial"/>
                <w:bCs/>
                <w:sz w:val="14"/>
                <w:szCs w:val="14"/>
              </w:rPr>
              <w:t>maakt geen werkvoorbereidingsdocument van het eindmodel.</w:t>
            </w:r>
          </w:p>
        </w:tc>
      </w:tr>
      <w:tr w:rsidR="002E41C5">
        <w:tc>
          <w:tcPr>
            <w:tcW w:w="9212" w:type="dxa"/>
            <w:gridSpan w:val="4"/>
            <w:tcBorders>
              <w:bottom w:val="single" w:sz="4" w:space="0" w:color="000000" w:themeColor="text1"/>
            </w:tcBorders>
          </w:tcPr>
          <w:p w:rsidR="002E41C5" w:rsidRPr="00DC7A63" w:rsidRDefault="002E41C5" w:rsidP="00E95952">
            <w:pPr>
              <w:autoSpaceDE w:val="0"/>
              <w:autoSpaceDN w:val="0"/>
              <w:adjustRightInd w:val="0"/>
              <w:rPr>
                <w:rFonts w:ascii="Arial" w:hAnsi="Arial" w:cs="Arial"/>
                <w:b/>
                <w:bCs/>
                <w:sz w:val="16"/>
                <w:szCs w:val="16"/>
              </w:rPr>
            </w:pPr>
            <w:r>
              <w:rPr>
                <w:rFonts w:ascii="Arial" w:hAnsi="Arial" w:cs="Arial"/>
                <w:b/>
                <w:bCs/>
                <w:sz w:val="16"/>
                <w:szCs w:val="16"/>
              </w:rPr>
              <w:t>O</w:t>
            </w:r>
            <w:r w:rsidRPr="00DC7A63">
              <w:rPr>
                <w:rFonts w:ascii="Arial" w:hAnsi="Arial" w:cs="Arial"/>
                <w:b/>
                <w:bCs/>
                <w:sz w:val="16"/>
                <w:szCs w:val="16"/>
              </w:rPr>
              <w:t>pmerkingen</w:t>
            </w:r>
          </w:p>
          <w:p w:rsidR="002E41C5" w:rsidRDefault="002E41C5" w:rsidP="00E95952">
            <w:pPr>
              <w:rPr>
                <w:rFonts w:ascii="Arial" w:hAnsi="Arial" w:cs="Arial"/>
                <w:sz w:val="20"/>
                <w:szCs w:val="20"/>
              </w:rPr>
            </w:pPr>
          </w:p>
          <w:p w:rsidR="002E41C5" w:rsidRDefault="002E41C5" w:rsidP="00E95952">
            <w:pPr>
              <w:autoSpaceDE w:val="0"/>
              <w:autoSpaceDN w:val="0"/>
              <w:adjustRightInd w:val="0"/>
              <w:rPr>
                <w:rFonts w:ascii="Arial" w:hAnsi="Arial" w:cs="Arial"/>
                <w:b/>
                <w:bCs/>
                <w:sz w:val="20"/>
                <w:szCs w:val="20"/>
              </w:rPr>
            </w:pPr>
          </w:p>
        </w:tc>
      </w:tr>
      <w:tr w:rsidR="002E41C5">
        <w:tc>
          <w:tcPr>
            <w:tcW w:w="9212" w:type="dxa"/>
            <w:gridSpan w:val="4"/>
            <w:tcBorders>
              <w:top w:val="single" w:sz="4" w:space="0" w:color="000000" w:themeColor="text1"/>
              <w:left w:val="nil"/>
              <w:bottom w:val="single" w:sz="4" w:space="0" w:color="000000" w:themeColor="text1"/>
              <w:right w:val="nil"/>
            </w:tcBorders>
          </w:tcPr>
          <w:p w:rsidR="002E41C5" w:rsidRDefault="002E41C5" w:rsidP="00E95952">
            <w:pPr>
              <w:rPr>
                <w:rFonts w:ascii="Arial" w:hAnsi="Arial" w:cs="Arial"/>
                <w:b/>
                <w:bCs/>
                <w:sz w:val="20"/>
                <w:szCs w:val="20"/>
              </w:rPr>
            </w:pPr>
          </w:p>
          <w:p w:rsidR="002E41C5" w:rsidRDefault="002E41C5" w:rsidP="00E95952">
            <w:pPr>
              <w:rPr>
                <w:rFonts w:ascii="Arial" w:hAnsi="Arial" w:cs="Arial"/>
                <w:b/>
                <w:bCs/>
                <w:sz w:val="20"/>
                <w:szCs w:val="20"/>
              </w:rPr>
            </w:pPr>
          </w:p>
          <w:p w:rsidR="002E41C5" w:rsidRDefault="002E41C5" w:rsidP="00E95952">
            <w:pPr>
              <w:rPr>
                <w:rFonts w:ascii="Arial" w:hAnsi="Arial" w:cs="Arial"/>
                <w:b/>
                <w:bCs/>
                <w:sz w:val="20"/>
                <w:szCs w:val="20"/>
              </w:rPr>
            </w:pPr>
          </w:p>
          <w:p w:rsidR="002E41C5" w:rsidRDefault="002E41C5" w:rsidP="00E95952">
            <w:pPr>
              <w:rPr>
                <w:rFonts w:ascii="Arial" w:hAnsi="Arial" w:cs="Arial"/>
                <w:b/>
                <w:bCs/>
                <w:sz w:val="20"/>
                <w:szCs w:val="20"/>
              </w:rPr>
            </w:pPr>
          </w:p>
        </w:tc>
      </w:tr>
      <w:tr w:rsidR="002E41C5">
        <w:tc>
          <w:tcPr>
            <w:tcW w:w="9212" w:type="dxa"/>
            <w:gridSpan w:val="4"/>
            <w:tcBorders>
              <w:top w:val="single" w:sz="4" w:space="0" w:color="000000" w:themeColor="text1"/>
            </w:tcBorders>
          </w:tcPr>
          <w:p w:rsidR="002E41C5" w:rsidRDefault="002E41C5" w:rsidP="00E95952">
            <w:pPr>
              <w:rPr>
                <w:rFonts w:ascii="Arial" w:hAnsi="Arial" w:cs="Arial"/>
                <w:b/>
                <w:bCs/>
                <w:sz w:val="20"/>
                <w:szCs w:val="20"/>
              </w:rPr>
            </w:pPr>
            <w:r>
              <w:rPr>
                <w:rFonts w:ascii="Arial" w:hAnsi="Arial" w:cs="Arial"/>
                <w:b/>
                <w:bCs/>
                <w:sz w:val="20"/>
                <w:szCs w:val="20"/>
              </w:rPr>
              <w:t>2.2 werkproces: Maken van een tekening(pakket)</w:t>
            </w:r>
          </w:p>
        </w:tc>
      </w:tr>
      <w:tr w:rsidR="002E41C5" w:rsidRPr="006D5173">
        <w:tc>
          <w:tcPr>
            <w:tcW w:w="2303" w:type="dxa"/>
          </w:tcPr>
          <w:p w:rsidR="002E41C5" w:rsidRPr="006D5173" w:rsidRDefault="002E41C5" w:rsidP="00E95952">
            <w:pPr>
              <w:autoSpaceDE w:val="0"/>
              <w:autoSpaceDN w:val="0"/>
              <w:adjustRightInd w:val="0"/>
              <w:rPr>
                <w:rFonts w:ascii="Arial" w:hAnsi="Arial" w:cs="Arial"/>
                <w:sz w:val="14"/>
                <w:szCs w:val="14"/>
              </w:rPr>
            </w:pP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goed</w:t>
            </w: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voldoende</w:t>
            </w: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onvoldoende</w:t>
            </w:r>
          </w:p>
        </w:tc>
      </w:tr>
      <w:tr w:rsidR="002E41C5">
        <w:tc>
          <w:tcPr>
            <w:tcW w:w="2303" w:type="dxa"/>
            <w:shd w:val="solid" w:color="808080" w:themeColor="background1" w:themeShade="80" w:fill="auto"/>
          </w:tcPr>
          <w:p w:rsidR="002E41C5" w:rsidRPr="002E41C5" w:rsidRDefault="002E41C5" w:rsidP="00E95952">
            <w:pPr>
              <w:autoSpaceDE w:val="0"/>
              <w:autoSpaceDN w:val="0"/>
              <w:adjustRightInd w:val="0"/>
              <w:rPr>
                <w:rFonts w:ascii="Arial" w:hAnsi="Arial" w:cs="Arial"/>
                <w:sz w:val="14"/>
                <w:szCs w:val="14"/>
              </w:rPr>
            </w:pPr>
            <w:r w:rsidRPr="00BA475D">
              <w:rPr>
                <w:rFonts w:ascii="Arial" w:hAnsi="Arial" w:cs="Arial"/>
                <w:sz w:val="14"/>
                <w:szCs w:val="14"/>
              </w:rPr>
              <w:t xml:space="preserve">De technicus stemt de </w:t>
            </w:r>
            <w:r>
              <w:rPr>
                <w:rFonts w:ascii="Arial" w:hAnsi="Arial" w:cs="Arial"/>
                <w:sz w:val="14"/>
                <w:szCs w:val="14"/>
              </w:rPr>
              <w:t xml:space="preserve">inhoud en mate van detaillering </w:t>
            </w:r>
            <w:r w:rsidRPr="00BA475D">
              <w:rPr>
                <w:rFonts w:ascii="Arial" w:hAnsi="Arial" w:cs="Arial"/>
                <w:sz w:val="14"/>
                <w:szCs w:val="14"/>
              </w:rPr>
              <w:t>af met leidinggevende en/ of uitvoering zodat de</w:t>
            </w:r>
            <w:r>
              <w:rPr>
                <w:rFonts w:ascii="Arial" w:hAnsi="Arial" w:cs="Arial"/>
                <w:sz w:val="14"/>
                <w:szCs w:val="14"/>
              </w:rPr>
              <w:t xml:space="preserve"> t</w:t>
            </w:r>
            <w:r w:rsidRPr="00BA475D">
              <w:rPr>
                <w:rFonts w:ascii="Arial" w:hAnsi="Arial" w:cs="Arial"/>
                <w:sz w:val="14"/>
                <w:szCs w:val="14"/>
              </w:rPr>
              <w:t>ekening(pakket) voor wat betreft inhoud en mate van</w:t>
            </w:r>
            <w:r>
              <w:rPr>
                <w:rFonts w:ascii="Arial" w:hAnsi="Arial" w:cs="Arial"/>
                <w:sz w:val="14"/>
                <w:szCs w:val="14"/>
              </w:rPr>
              <w:t xml:space="preserve"> </w:t>
            </w:r>
            <w:r w:rsidRPr="00BA475D">
              <w:rPr>
                <w:rFonts w:ascii="Arial" w:hAnsi="Arial" w:cs="Arial"/>
                <w:sz w:val="14"/>
                <w:szCs w:val="14"/>
              </w:rPr>
              <w:t>detaillering correct is.</w:t>
            </w:r>
          </w:p>
        </w:tc>
        <w:tc>
          <w:tcPr>
            <w:tcW w:w="2303" w:type="dxa"/>
            <w:shd w:val="solid" w:color="808080" w:themeColor="background1" w:themeShade="80" w:fill="auto"/>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p>
        </w:tc>
        <w:tc>
          <w:tcPr>
            <w:tcW w:w="2303" w:type="dxa"/>
            <w:shd w:val="solid" w:color="808080" w:themeColor="background1" w:themeShade="80" w:fill="auto"/>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p>
        </w:tc>
        <w:tc>
          <w:tcPr>
            <w:tcW w:w="2303" w:type="dxa"/>
            <w:shd w:val="solid" w:color="808080" w:themeColor="background1" w:themeShade="80" w:fill="auto"/>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p>
        </w:tc>
      </w:tr>
      <w:tr w:rsidR="002E41C5">
        <w:tc>
          <w:tcPr>
            <w:tcW w:w="2303" w:type="dxa"/>
            <w:shd w:val="solid" w:color="808080" w:themeColor="background1" w:themeShade="80" w:fill="auto"/>
          </w:tcPr>
          <w:p w:rsidR="002E41C5" w:rsidRPr="002E41C5" w:rsidRDefault="002E41C5" w:rsidP="00E95952">
            <w:pPr>
              <w:autoSpaceDE w:val="0"/>
              <w:autoSpaceDN w:val="0"/>
              <w:adjustRightInd w:val="0"/>
              <w:rPr>
                <w:rFonts w:ascii="Arial" w:hAnsi="Arial" w:cs="Arial"/>
                <w:sz w:val="14"/>
                <w:szCs w:val="14"/>
              </w:rPr>
            </w:pPr>
            <w:r w:rsidRPr="00BA475D">
              <w:rPr>
                <w:rFonts w:ascii="Arial" w:hAnsi="Arial" w:cs="Arial"/>
                <w:sz w:val="14"/>
                <w:szCs w:val="14"/>
              </w:rPr>
              <w:t>De technic</w:t>
            </w:r>
            <w:r>
              <w:rPr>
                <w:rFonts w:ascii="Arial" w:hAnsi="Arial" w:cs="Arial"/>
                <w:sz w:val="14"/>
                <w:szCs w:val="14"/>
              </w:rPr>
              <w:t xml:space="preserve">us neemt informatie betreffende </w:t>
            </w:r>
            <w:r w:rsidRPr="00BA475D">
              <w:rPr>
                <w:rFonts w:ascii="Arial" w:hAnsi="Arial" w:cs="Arial"/>
                <w:sz w:val="14"/>
                <w:szCs w:val="14"/>
              </w:rPr>
              <w:t>vakspecifieke- ruimtelijke- en ontwerpeisen in zich op,</w:t>
            </w:r>
            <w:r>
              <w:rPr>
                <w:rFonts w:ascii="Arial" w:hAnsi="Arial" w:cs="Arial"/>
                <w:sz w:val="14"/>
                <w:szCs w:val="14"/>
              </w:rPr>
              <w:t xml:space="preserve"> </w:t>
            </w:r>
            <w:r w:rsidRPr="00BA475D">
              <w:rPr>
                <w:rFonts w:ascii="Arial" w:hAnsi="Arial" w:cs="Arial"/>
                <w:sz w:val="14"/>
                <w:szCs w:val="14"/>
              </w:rPr>
              <w:t>begrijpt constructies, en toont technisch inzicht en</w:t>
            </w:r>
            <w:r>
              <w:rPr>
                <w:rFonts w:ascii="Arial" w:hAnsi="Arial" w:cs="Arial"/>
                <w:sz w:val="14"/>
                <w:szCs w:val="14"/>
              </w:rPr>
              <w:t xml:space="preserve"> </w:t>
            </w:r>
            <w:r w:rsidRPr="00BA475D">
              <w:rPr>
                <w:rFonts w:ascii="Arial" w:hAnsi="Arial" w:cs="Arial"/>
                <w:sz w:val="14"/>
                <w:szCs w:val="14"/>
              </w:rPr>
              <w:t>(vinger)vaardigheid bij het tekenen zodat dit resulteert</w:t>
            </w:r>
            <w:r>
              <w:rPr>
                <w:rFonts w:ascii="Arial" w:hAnsi="Arial" w:cs="Arial"/>
                <w:sz w:val="14"/>
                <w:szCs w:val="14"/>
              </w:rPr>
              <w:t xml:space="preserve"> i</w:t>
            </w:r>
            <w:r w:rsidRPr="00BA475D">
              <w:rPr>
                <w:rFonts w:ascii="Arial" w:hAnsi="Arial" w:cs="Arial"/>
                <w:sz w:val="14"/>
                <w:szCs w:val="14"/>
              </w:rPr>
              <w:t>n een vakkundig teke</w:t>
            </w:r>
            <w:r>
              <w:rPr>
                <w:rFonts w:ascii="Arial" w:hAnsi="Arial" w:cs="Arial"/>
                <w:sz w:val="14"/>
                <w:szCs w:val="14"/>
              </w:rPr>
              <w:t xml:space="preserve">ning(pakket) van een product of </w:t>
            </w:r>
            <w:r w:rsidRPr="00BA475D">
              <w:rPr>
                <w:rFonts w:ascii="Arial" w:hAnsi="Arial" w:cs="Arial"/>
                <w:sz w:val="14"/>
                <w:szCs w:val="14"/>
              </w:rPr>
              <w:t>systeem.</w:t>
            </w:r>
          </w:p>
        </w:tc>
        <w:tc>
          <w:tcPr>
            <w:tcW w:w="2303" w:type="dxa"/>
            <w:shd w:val="solid" w:color="808080" w:themeColor="background1" w:themeShade="80" w:fill="auto"/>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p>
        </w:tc>
        <w:tc>
          <w:tcPr>
            <w:tcW w:w="2303" w:type="dxa"/>
            <w:shd w:val="solid" w:color="808080" w:themeColor="background1" w:themeShade="80" w:fill="auto"/>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p>
        </w:tc>
        <w:tc>
          <w:tcPr>
            <w:tcW w:w="2303" w:type="dxa"/>
            <w:shd w:val="solid" w:color="808080" w:themeColor="background1" w:themeShade="80" w:fill="auto"/>
          </w:tcPr>
          <w:p w:rsidR="002E41C5" w:rsidRDefault="002E41C5" w:rsidP="00E95952">
            <w:pPr>
              <w:autoSpaceDE w:val="0"/>
              <w:autoSpaceDN w:val="0"/>
              <w:adjustRightInd w:val="0"/>
              <w:rPr>
                <w:rFonts w:ascii="Arial" w:hAnsi="Arial" w:cs="Arial"/>
                <w:bCs/>
                <w:sz w:val="14"/>
                <w:szCs w:val="14"/>
              </w:rPr>
            </w:pPr>
            <w:r>
              <w:rPr>
                <w:rFonts w:ascii="Arial" w:hAnsi="Arial" w:cs="Arial"/>
                <w:b/>
                <w:bCs/>
                <w:sz w:val="20"/>
                <w:szCs w:val="20"/>
              </w:rPr>
              <w:t xml:space="preserve">□ </w:t>
            </w:r>
          </w:p>
          <w:p w:rsidR="002E41C5" w:rsidRDefault="002E41C5" w:rsidP="00E95952">
            <w:pPr>
              <w:autoSpaceDE w:val="0"/>
              <w:autoSpaceDN w:val="0"/>
              <w:adjustRightInd w:val="0"/>
              <w:rPr>
                <w:rFonts w:ascii="Arial" w:hAnsi="Arial" w:cs="Arial"/>
                <w:b/>
                <w:bCs/>
                <w:sz w:val="20"/>
                <w:szCs w:val="20"/>
              </w:rPr>
            </w:pPr>
          </w:p>
        </w:tc>
      </w:tr>
      <w:tr w:rsidR="002E41C5">
        <w:tc>
          <w:tcPr>
            <w:tcW w:w="2303" w:type="dxa"/>
            <w:shd w:val="solid" w:color="808080" w:themeColor="background1" w:themeShade="80" w:fill="auto"/>
          </w:tcPr>
          <w:p w:rsidR="002E41C5" w:rsidRPr="00BA475D" w:rsidRDefault="002E41C5" w:rsidP="002E41C5">
            <w:pPr>
              <w:autoSpaceDE w:val="0"/>
              <w:autoSpaceDN w:val="0"/>
              <w:adjustRightInd w:val="0"/>
              <w:rPr>
                <w:rFonts w:ascii="Arial" w:hAnsi="Arial" w:cs="Arial"/>
                <w:sz w:val="14"/>
                <w:szCs w:val="14"/>
              </w:rPr>
            </w:pPr>
            <w:r w:rsidRPr="00BA475D">
              <w:rPr>
                <w:rFonts w:ascii="Arial" w:hAnsi="Arial" w:cs="Arial"/>
                <w:sz w:val="14"/>
                <w:szCs w:val="14"/>
              </w:rPr>
              <w:t>De technicus maa</w:t>
            </w:r>
            <w:r>
              <w:rPr>
                <w:rFonts w:ascii="Arial" w:hAnsi="Arial" w:cs="Arial"/>
                <w:sz w:val="14"/>
                <w:szCs w:val="14"/>
              </w:rPr>
              <w:t xml:space="preserve">kt een tekening(pakket) volgens </w:t>
            </w:r>
            <w:r w:rsidRPr="00BA475D">
              <w:rPr>
                <w:rFonts w:ascii="Arial" w:hAnsi="Arial" w:cs="Arial"/>
                <w:sz w:val="14"/>
                <w:szCs w:val="14"/>
              </w:rPr>
              <w:t>normen, veiligheidsvoorschriften en bedrijfsrichtlijnen</w:t>
            </w:r>
            <w:r>
              <w:rPr>
                <w:rFonts w:ascii="Arial" w:hAnsi="Arial" w:cs="Arial"/>
                <w:sz w:val="14"/>
                <w:szCs w:val="14"/>
              </w:rPr>
              <w:t xml:space="preserve"> </w:t>
            </w:r>
            <w:r w:rsidRPr="00BA475D">
              <w:rPr>
                <w:rFonts w:ascii="Arial" w:hAnsi="Arial" w:cs="Arial"/>
                <w:sz w:val="14"/>
                <w:szCs w:val="14"/>
              </w:rPr>
              <w:t>zodat er een vakkundig en correct tekening(pakket)</w:t>
            </w:r>
            <w:r>
              <w:rPr>
                <w:rFonts w:ascii="Arial" w:hAnsi="Arial" w:cs="Arial"/>
                <w:sz w:val="14"/>
                <w:szCs w:val="14"/>
              </w:rPr>
              <w:t xml:space="preserve"> </w:t>
            </w:r>
            <w:r w:rsidRPr="00BA475D">
              <w:rPr>
                <w:rFonts w:ascii="Arial" w:hAnsi="Arial" w:cs="Arial"/>
                <w:sz w:val="14"/>
                <w:szCs w:val="14"/>
              </w:rPr>
              <w:t>wordt gemaakt.</w:t>
            </w:r>
          </w:p>
          <w:p w:rsidR="002E41C5" w:rsidRPr="00BA475D" w:rsidRDefault="002E41C5" w:rsidP="00E95952">
            <w:pPr>
              <w:autoSpaceDE w:val="0"/>
              <w:autoSpaceDN w:val="0"/>
              <w:adjustRightInd w:val="0"/>
              <w:rPr>
                <w:rFonts w:ascii="Arial" w:hAnsi="Arial" w:cs="Arial"/>
                <w:b/>
                <w:bCs/>
                <w:sz w:val="14"/>
                <w:szCs w:val="14"/>
              </w:rPr>
            </w:pPr>
          </w:p>
        </w:tc>
        <w:tc>
          <w:tcPr>
            <w:tcW w:w="2303" w:type="dxa"/>
            <w:shd w:val="solid" w:color="808080" w:themeColor="background1" w:themeShade="80" w:fill="auto"/>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p>
        </w:tc>
        <w:tc>
          <w:tcPr>
            <w:tcW w:w="2303" w:type="dxa"/>
            <w:shd w:val="solid" w:color="808080" w:themeColor="background1" w:themeShade="80" w:fill="auto"/>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p>
        </w:tc>
        <w:tc>
          <w:tcPr>
            <w:tcW w:w="2303" w:type="dxa"/>
            <w:shd w:val="solid" w:color="808080" w:themeColor="background1" w:themeShade="80" w:fill="auto"/>
          </w:tcPr>
          <w:p w:rsidR="002E41C5" w:rsidRDefault="002E41C5" w:rsidP="00E95952">
            <w:pPr>
              <w:autoSpaceDE w:val="0"/>
              <w:autoSpaceDN w:val="0"/>
              <w:adjustRightInd w:val="0"/>
              <w:rPr>
                <w:rFonts w:ascii="Arial" w:hAnsi="Arial" w:cs="Arial"/>
                <w:b/>
                <w:bCs/>
                <w:sz w:val="20"/>
                <w:szCs w:val="20"/>
              </w:rPr>
            </w:pPr>
            <w:r>
              <w:rPr>
                <w:rFonts w:ascii="Arial" w:hAnsi="Arial" w:cs="Arial"/>
                <w:b/>
                <w:bCs/>
                <w:sz w:val="20"/>
                <w:szCs w:val="20"/>
              </w:rPr>
              <w:t xml:space="preserve">□ </w:t>
            </w:r>
          </w:p>
        </w:tc>
      </w:tr>
      <w:tr w:rsidR="002E41C5">
        <w:tc>
          <w:tcPr>
            <w:tcW w:w="9212" w:type="dxa"/>
            <w:gridSpan w:val="4"/>
            <w:shd w:val="solid" w:color="808080" w:themeColor="background1" w:themeShade="80" w:fill="auto"/>
          </w:tcPr>
          <w:p w:rsidR="002E41C5" w:rsidRPr="002E41C5" w:rsidRDefault="002E41C5" w:rsidP="00E95952">
            <w:pPr>
              <w:autoSpaceDE w:val="0"/>
              <w:autoSpaceDN w:val="0"/>
              <w:adjustRightInd w:val="0"/>
              <w:rPr>
                <w:rFonts w:ascii="Arial" w:hAnsi="Arial" w:cs="Arial"/>
                <w:b/>
                <w:bCs/>
                <w:sz w:val="16"/>
                <w:szCs w:val="16"/>
              </w:rPr>
            </w:pPr>
            <w:r>
              <w:rPr>
                <w:rFonts w:ascii="Arial" w:hAnsi="Arial" w:cs="Arial"/>
                <w:b/>
                <w:bCs/>
                <w:sz w:val="16"/>
                <w:szCs w:val="16"/>
              </w:rPr>
              <w:t>O</w:t>
            </w:r>
            <w:r w:rsidRPr="00DC7A63">
              <w:rPr>
                <w:rFonts w:ascii="Arial" w:hAnsi="Arial" w:cs="Arial"/>
                <w:b/>
                <w:bCs/>
                <w:sz w:val="16"/>
                <w:szCs w:val="16"/>
              </w:rPr>
              <w:t>pmerkingen</w:t>
            </w:r>
            <w:r>
              <w:rPr>
                <w:rFonts w:ascii="Arial" w:hAnsi="Arial" w:cs="Arial"/>
                <w:b/>
                <w:bCs/>
                <w:sz w:val="16"/>
                <w:szCs w:val="16"/>
              </w:rPr>
              <w:t>: Wordt apart beoordeeld</w:t>
            </w:r>
          </w:p>
        </w:tc>
      </w:tr>
    </w:tbl>
    <w:p w:rsidR="002E41C5" w:rsidRDefault="002E41C5" w:rsidP="002E41C5">
      <w:pPr>
        <w:autoSpaceDE w:val="0"/>
        <w:autoSpaceDN w:val="0"/>
        <w:adjustRightInd w:val="0"/>
        <w:spacing w:after="0" w:line="240" w:lineRule="auto"/>
        <w:rPr>
          <w:rFonts w:ascii="Arial" w:hAnsi="Arial" w:cs="Arial"/>
          <w:b/>
          <w:bCs/>
          <w:sz w:val="20"/>
          <w:szCs w:val="20"/>
        </w:rPr>
      </w:pPr>
    </w:p>
    <w:p w:rsidR="002E41C5" w:rsidRDefault="002E41C5" w:rsidP="002E41C5">
      <w:pPr>
        <w:autoSpaceDE w:val="0"/>
        <w:autoSpaceDN w:val="0"/>
        <w:adjustRightInd w:val="0"/>
        <w:spacing w:after="0" w:line="240" w:lineRule="auto"/>
        <w:rPr>
          <w:rFonts w:ascii="Arial" w:hAnsi="Arial" w:cs="Arial"/>
          <w:b/>
          <w:bCs/>
          <w:sz w:val="20"/>
          <w:szCs w:val="20"/>
        </w:rPr>
      </w:pPr>
    </w:p>
    <w:p w:rsidR="002E41C5" w:rsidRDefault="002E41C5" w:rsidP="002E41C5">
      <w:pPr>
        <w:rPr>
          <w:rFonts w:ascii="Arial" w:hAnsi="Arial" w:cs="Arial"/>
          <w:sz w:val="20"/>
          <w:szCs w:val="20"/>
        </w:rPr>
      </w:pPr>
    </w:p>
    <w:p w:rsidR="002E41C5" w:rsidRPr="003B4341" w:rsidRDefault="002E41C5" w:rsidP="002E41C5">
      <w:pPr>
        <w:autoSpaceDE w:val="0"/>
        <w:autoSpaceDN w:val="0"/>
        <w:adjustRightInd w:val="0"/>
        <w:spacing w:after="0" w:line="240" w:lineRule="auto"/>
        <w:rPr>
          <w:rFonts w:ascii="Arial" w:hAnsi="Arial" w:cs="Arial"/>
          <w:sz w:val="16"/>
          <w:szCs w:val="16"/>
        </w:rPr>
      </w:pPr>
      <w:r w:rsidRPr="003B4341">
        <w:rPr>
          <w:rFonts w:ascii="Arial" w:hAnsi="Arial" w:cs="Arial"/>
          <w:sz w:val="16"/>
          <w:szCs w:val="16"/>
        </w:rPr>
        <w:tab/>
      </w:r>
    </w:p>
    <w:tbl>
      <w:tblPr>
        <w:tblStyle w:val="Tabelraster"/>
        <w:tblW w:w="0" w:type="auto"/>
        <w:tblLook w:val="04A0" w:firstRow="1" w:lastRow="0" w:firstColumn="1" w:lastColumn="0" w:noHBand="0" w:noVBand="1"/>
      </w:tblPr>
      <w:tblGrid>
        <w:gridCol w:w="2264"/>
        <w:gridCol w:w="2288"/>
        <w:gridCol w:w="2254"/>
        <w:gridCol w:w="2254"/>
      </w:tblGrid>
      <w:tr w:rsidR="002E41C5">
        <w:tc>
          <w:tcPr>
            <w:tcW w:w="9212" w:type="dxa"/>
            <w:gridSpan w:val="4"/>
          </w:tcPr>
          <w:p w:rsidR="002E41C5" w:rsidRPr="003B4341" w:rsidRDefault="002E41C5" w:rsidP="00E95952">
            <w:pPr>
              <w:rPr>
                <w:rFonts w:ascii="Arial" w:hAnsi="Arial" w:cs="Arial"/>
                <w:b/>
                <w:bCs/>
                <w:sz w:val="20"/>
                <w:szCs w:val="20"/>
              </w:rPr>
            </w:pPr>
            <w:r>
              <w:rPr>
                <w:rFonts w:ascii="Arial" w:hAnsi="Arial" w:cs="Arial"/>
                <w:b/>
                <w:bCs/>
                <w:sz w:val="20"/>
                <w:szCs w:val="20"/>
              </w:rPr>
              <w:t>2.3 werkproces: Organiseren van mensen en middelen</w:t>
            </w:r>
          </w:p>
        </w:tc>
      </w:tr>
      <w:tr w:rsidR="002E41C5" w:rsidRPr="006D5173">
        <w:tc>
          <w:tcPr>
            <w:tcW w:w="2303" w:type="dxa"/>
          </w:tcPr>
          <w:p w:rsidR="002E41C5" w:rsidRPr="006D5173" w:rsidRDefault="002E41C5" w:rsidP="00E95952">
            <w:pPr>
              <w:autoSpaceDE w:val="0"/>
              <w:autoSpaceDN w:val="0"/>
              <w:adjustRightInd w:val="0"/>
              <w:rPr>
                <w:rFonts w:ascii="Arial" w:hAnsi="Arial" w:cs="Arial"/>
                <w:sz w:val="14"/>
                <w:szCs w:val="14"/>
              </w:rPr>
            </w:pP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goed</w:t>
            </w: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voldoende</w:t>
            </w: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onvoldoende</w:t>
            </w:r>
          </w:p>
        </w:tc>
      </w:tr>
      <w:tr w:rsidR="002E41C5">
        <w:tc>
          <w:tcPr>
            <w:tcW w:w="2303" w:type="dxa"/>
            <w:shd w:val="clear" w:color="auto" w:fill="auto"/>
          </w:tcPr>
          <w:p w:rsidR="002E41C5" w:rsidRPr="00BA475D" w:rsidRDefault="002E41C5" w:rsidP="00E95952">
            <w:pPr>
              <w:autoSpaceDE w:val="0"/>
              <w:autoSpaceDN w:val="0"/>
              <w:adjustRightInd w:val="0"/>
              <w:rPr>
                <w:rFonts w:ascii="Arial" w:hAnsi="Arial" w:cs="Arial"/>
                <w:sz w:val="14"/>
                <w:szCs w:val="14"/>
              </w:rPr>
            </w:pPr>
            <w:r w:rsidRPr="00BA475D">
              <w:rPr>
                <w:rFonts w:ascii="Arial" w:hAnsi="Arial" w:cs="Arial"/>
                <w:sz w:val="14"/>
                <w:szCs w:val="14"/>
              </w:rPr>
              <w:t xml:space="preserve">De technicus overlegt tijdig </w:t>
            </w:r>
            <w:r>
              <w:rPr>
                <w:rFonts w:ascii="Arial" w:hAnsi="Arial" w:cs="Arial"/>
                <w:sz w:val="14"/>
                <w:szCs w:val="14"/>
              </w:rPr>
              <w:t xml:space="preserve">en maakt afspraken met de </w:t>
            </w:r>
            <w:r w:rsidRPr="00BA475D">
              <w:rPr>
                <w:rFonts w:ascii="Arial" w:hAnsi="Arial" w:cs="Arial"/>
                <w:sz w:val="14"/>
                <w:szCs w:val="14"/>
              </w:rPr>
              <w:t>bij het werk betrokken partijen zodat het realistisch is dat het werk volgens planning kan worden uitgevoerd.</w:t>
            </w:r>
          </w:p>
        </w:tc>
        <w:tc>
          <w:tcPr>
            <w:tcW w:w="2303" w:type="dxa"/>
            <w:shd w:val="clear" w:color="auto" w:fill="auto"/>
          </w:tcPr>
          <w:p w:rsidR="002E41C5" w:rsidRDefault="002E41C5" w:rsidP="00E95952">
            <w:pPr>
              <w:autoSpaceDE w:val="0"/>
              <w:autoSpaceDN w:val="0"/>
              <w:adjustRightInd w:val="0"/>
              <w:rPr>
                <w:rFonts w:ascii="Arial" w:hAnsi="Arial" w:cs="Arial"/>
                <w:bCs/>
                <w:sz w:val="14"/>
                <w:szCs w:val="14"/>
              </w:rPr>
            </w:pPr>
            <w:r>
              <w:rPr>
                <w:rFonts w:ascii="Arial" w:hAnsi="Arial" w:cs="Arial"/>
                <w:b/>
                <w:bCs/>
                <w:sz w:val="20"/>
                <w:szCs w:val="20"/>
              </w:rPr>
              <w:t xml:space="preserve">□ </w:t>
            </w:r>
            <w:r w:rsidRPr="00A13812">
              <w:rPr>
                <w:rFonts w:ascii="Arial" w:hAnsi="Arial" w:cs="Arial"/>
                <w:bCs/>
                <w:sz w:val="14"/>
                <w:szCs w:val="14"/>
              </w:rPr>
              <w:t xml:space="preserve">De student </w:t>
            </w:r>
            <w:r>
              <w:rPr>
                <w:rFonts w:ascii="Arial" w:hAnsi="Arial" w:cs="Arial"/>
                <w:bCs/>
                <w:sz w:val="14"/>
                <w:szCs w:val="14"/>
              </w:rPr>
              <w:t xml:space="preserve">plant zelfstandig met regelmaat overlegmomenten om de voortgang te bespreken. </w:t>
            </w:r>
          </w:p>
          <w:p w:rsidR="002E41C5" w:rsidRDefault="002E41C5" w:rsidP="00E95952">
            <w:pPr>
              <w:autoSpaceDE w:val="0"/>
              <w:autoSpaceDN w:val="0"/>
              <w:adjustRightInd w:val="0"/>
              <w:rPr>
                <w:rFonts w:ascii="Arial" w:hAnsi="Arial" w:cs="Arial"/>
                <w:sz w:val="16"/>
                <w:szCs w:val="16"/>
              </w:rPr>
            </w:pPr>
            <w:r>
              <w:rPr>
                <w:rFonts w:ascii="Arial" w:hAnsi="Arial" w:cs="Arial"/>
                <w:bCs/>
                <w:sz w:val="14"/>
                <w:szCs w:val="14"/>
              </w:rPr>
              <w:t xml:space="preserve"> </w:t>
            </w:r>
          </w:p>
        </w:tc>
        <w:tc>
          <w:tcPr>
            <w:tcW w:w="2303" w:type="dxa"/>
            <w:shd w:val="clear" w:color="auto" w:fill="auto"/>
          </w:tcPr>
          <w:p w:rsidR="002E41C5" w:rsidRDefault="002E41C5" w:rsidP="00E95952">
            <w:pPr>
              <w:autoSpaceDE w:val="0"/>
              <w:autoSpaceDN w:val="0"/>
              <w:adjustRightInd w:val="0"/>
              <w:rPr>
                <w:rFonts w:ascii="Arial" w:hAnsi="Arial" w:cs="Arial"/>
                <w:sz w:val="16"/>
                <w:szCs w:val="16"/>
              </w:rPr>
            </w:pPr>
            <w:r>
              <w:rPr>
                <w:rFonts w:ascii="Arial" w:hAnsi="Arial" w:cs="Arial"/>
                <w:b/>
                <w:bCs/>
                <w:sz w:val="20"/>
                <w:szCs w:val="20"/>
              </w:rPr>
              <w:t>□</w:t>
            </w:r>
            <w:r w:rsidRPr="00A13812">
              <w:rPr>
                <w:rFonts w:ascii="Arial" w:hAnsi="Arial" w:cs="Arial"/>
                <w:bCs/>
                <w:sz w:val="14"/>
                <w:szCs w:val="14"/>
              </w:rPr>
              <w:t xml:space="preserve"> De student </w:t>
            </w:r>
            <w:r>
              <w:rPr>
                <w:rFonts w:ascii="Arial" w:hAnsi="Arial" w:cs="Arial"/>
                <w:bCs/>
                <w:sz w:val="14"/>
                <w:szCs w:val="14"/>
              </w:rPr>
              <w:t xml:space="preserve">houdt regelmatig overlegmomenten om de voortgang te bespreken. </w:t>
            </w:r>
          </w:p>
        </w:tc>
        <w:tc>
          <w:tcPr>
            <w:tcW w:w="2303" w:type="dxa"/>
            <w:shd w:val="clear" w:color="auto" w:fill="auto"/>
          </w:tcPr>
          <w:p w:rsidR="002E41C5" w:rsidRDefault="002E41C5" w:rsidP="00E95952">
            <w:pPr>
              <w:autoSpaceDE w:val="0"/>
              <w:autoSpaceDN w:val="0"/>
              <w:adjustRightInd w:val="0"/>
              <w:rPr>
                <w:rFonts w:ascii="Arial" w:hAnsi="Arial" w:cs="Arial"/>
                <w:sz w:val="16"/>
                <w:szCs w:val="16"/>
              </w:rPr>
            </w:pPr>
            <w:r>
              <w:rPr>
                <w:rFonts w:ascii="Arial" w:hAnsi="Arial" w:cs="Arial"/>
                <w:b/>
                <w:bCs/>
                <w:sz w:val="20"/>
                <w:szCs w:val="20"/>
              </w:rPr>
              <w:t xml:space="preserve">□ </w:t>
            </w:r>
            <w:r w:rsidRPr="00A13812">
              <w:rPr>
                <w:rFonts w:ascii="Arial" w:hAnsi="Arial" w:cs="Arial"/>
                <w:bCs/>
                <w:sz w:val="14"/>
                <w:szCs w:val="14"/>
              </w:rPr>
              <w:t xml:space="preserve">De student </w:t>
            </w:r>
            <w:r>
              <w:rPr>
                <w:rFonts w:ascii="Arial" w:hAnsi="Arial" w:cs="Arial"/>
                <w:bCs/>
                <w:sz w:val="14"/>
                <w:szCs w:val="14"/>
              </w:rPr>
              <w:t xml:space="preserve">houdt onvoldoende overlegmomenten waardoor onvoldoende zicht op de planning ontstaat. Hierdoor worden vooraf gestelde doelen niet gehaald. </w:t>
            </w:r>
          </w:p>
        </w:tc>
      </w:tr>
      <w:tr w:rsidR="002E41C5">
        <w:tc>
          <w:tcPr>
            <w:tcW w:w="2303" w:type="dxa"/>
            <w:shd w:val="clear" w:color="auto" w:fill="auto"/>
          </w:tcPr>
          <w:p w:rsidR="002E41C5" w:rsidRPr="00BA475D" w:rsidRDefault="002E41C5" w:rsidP="002E41C5">
            <w:pPr>
              <w:autoSpaceDE w:val="0"/>
              <w:autoSpaceDN w:val="0"/>
              <w:adjustRightInd w:val="0"/>
              <w:rPr>
                <w:rFonts w:ascii="Arial" w:hAnsi="Arial" w:cs="Arial"/>
                <w:sz w:val="14"/>
                <w:szCs w:val="14"/>
              </w:rPr>
            </w:pPr>
            <w:r w:rsidRPr="00BA475D">
              <w:rPr>
                <w:rFonts w:ascii="Arial" w:hAnsi="Arial" w:cs="Arial"/>
                <w:sz w:val="14"/>
                <w:szCs w:val="14"/>
              </w:rPr>
              <w:t>De te</w:t>
            </w:r>
            <w:r>
              <w:rPr>
                <w:rFonts w:ascii="Arial" w:hAnsi="Arial" w:cs="Arial"/>
                <w:sz w:val="14"/>
                <w:szCs w:val="14"/>
              </w:rPr>
              <w:t>chnicus verwerkt en registreert p</w:t>
            </w:r>
            <w:r w:rsidRPr="00BA475D">
              <w:rPr>
                <w:rFonts w:ascii="Arial" w:hAnsi="Arial" w:cs="Arial"/>
                <w:sz w:val="14"/>
                <w:szCs w:val="14"/>
              </w:rPr>
              <w:t>lannningsgegevens van mensen materialen en</w:t>
            </w:r>
            <w:r>
              <w:rPr>
                <w:rFonts w:ascii="Arial" w:hAnsi="Arial" w:cs="Arial"/>
                <w:sz w:val="14"/>
                <w:szCs w:val="14"/>
              </w:rPr>
              <w:t xml:space="preserve"> </w:t>
            </w:r>
            <w:r w:rsidRPr="00BA475D">
              <w:rPr>
                <w:rFonts w:ascii="Arial" w:hAnsi="Arial" w:cs="Arial"/>
                <w:sz w:val="14"/>
                <w:szCs w:val="14"/>
              </w:rPr>
              <w:t>middelen accuraat zodat een volledige en nauwkeurige</w:t>
            </w:r>
            <w:r>
              <w:rPr>
                <w:rFonts w:ascii="Arial" w:hAnsi="Arial" w:cs="Arial"/>
                <w:sz w:val="14"/>
                <w:szCs w:val="14"/>
              </w:rPr>
              <w:t xml:space="preserve"> </w:t>
            </w:r>
            <w:r w:rsidRPr="00BA475D">
              <w:rPr>
                <w:rFonts w:ascii="Arial" w:hAnsi="Arial" w:cs="Arial"/>
                <w:sz w:val="14"/>
                <w:szCs w:val="14"/>
              </w:rPr>
              <w:t>rapportage ontstaat.</w:t>
            </w:r>
          </w:p>
          <w:p w:rsidR="002E41C5" w:rsidRPr="00BA475D" w:rsidRDefault="002E41C5" w:rsidP="00E95952">
            <w:pPr>
              <w:autoSpaceDE w:val="0"/>
              <w:autoSpaceDN w:val="0"/>
              <w:adjustRightInd w:val="0"/>
              <w:rPr>
                <w:rFonts w:ascii="Arial" w:hAnsi="Arial" w:cs="Arial"/>
                <w:sz w:val="14"/>
                <w:szCs w:val="14"/>
              </w:rPr>
            </w:pPr>
          </w:p>
        </w:tc>
        <w:tc>
          <w:tcPr>
            <w:tcW w:w="2303" w:type="dxa"/>
            <w:shd w:val="clear" w:color="auto" w:fill="auto"/>
          </w:tcPr>
          <w:p w:rsidR="002E41C5" w:rsidRDefault="002E41C5" w:rsidP="00E95952">
            <w:pPr>
              <w:autoSpaceDE w:val="0"/>
              <w:autoSpaceDN w:val="0"/>
              <w:adjustRightInd w:val="0"/>
              <w:rPr>
                <w:rFonts w:ascii="Arial" w:hAnsi="Arial" w:cs="Arial"/>
                <w:sz w:val="16"/>
                <w:szCs w:val="16"/>
              </w:rPr>
            </w:pPr>
            <w:r>
              <w:rPr>
                <w:rFonts w:ascii="Arial" w:hAnsi="Arial" w:cs="Arial"/>
                <w:b/>
                <w:bCs/>
                <w:sz w:val="20"/>
                <w:szCs w:val="20"/>
              </w:rPr>
              <w:t xml:space="preserve">□ </w:t>
            </w:r>
            <w:r w:rsidRPr="00A13812">
              <w:rPr>
                <w:rFonts w:ascii="Arial" w:hAnsi="Arial" w:cs="Arial"/>
                <w:bCs/>
                <w:sz w:val="14"/>
                <w:szCs w:val="14"/>
              </w:rPr>
              <w:t xml:space="preserve">De student </w:t>
            </w:r>
            <w:r>
              <w:rPr>
                <w:rFonts w:ascii="Arial" w:hAnsi="Arial" w:cs="Arial"/>
                <w:bCs/>
                <w:sz w:val="14"/>
                <w:szCs w:val="14"/>
              </w:rPr>
              <w:t xml:space="preserve">brengt de betrokken partijen voor aanvang van de bespreking op de hoogte van de onderwerpen en de te behalen doelen. Besproken onderwerpen worden genoteerd en kenbaar gemaakt. </w:t>
            </w:r>
          </w:p>
        </w:tc>
        <w:tc>
          <w:tcPr>
            <w:tcW w:w="2303" w:type="dxa"/>
            <w:shd w:val="clear" w:color="auto" w:fill="auto"/>
          </w:tcPr>
          <w:p w:rsidR="002E41C5" w:rsidRDefault="002E41C5" w:rsidP="00E95952">
            <w:pPr>
              <w:autoSpaceDE w:val="0"/>
              <w:autoSpaceDN w:val="0"/>
              <w:adjustRightInd w:val="0"/>
              <w:rPr>
                <w:rFonts w:ascii="Arial" w:hAnsi="Arial" w:cs="Arial"/>
                <w:sz w:val="16"/>
                <w:szCs w:val="16"/>
              </w:rPr>
            </w:pPr>
            <w:r>
              <w:rPr>
                <w:rFonts w:ascii="Arial" w:hAnsi="Arial" w:cs="Arial"/>
                <w:b/>
                <w:bCs/>
                <w:sz w:val="20"/>
                <w:szCs w:val="20"/>
              </w:rPr>
              <w:t xml:space="preserve">□ </w:t>
            </w:r>
            <w:r w:rsidRPr="00A13812">
              <w:rPr>
                <w:rFonts w:ascii="Arial" w:hAnsi="Arial" w:cs="Arial"/>
                <w:bCs/>
                <w:sz w:val="14"/>
                <w:szCs w:val="14"/>
              </w:rPr>
              <w:t xml:space="preserve">De student </w:t>
            </w:r>
            <w:r>
              <w:rPr>
                <w:rFonts w:ascii="Arial" w:hAnsi="Arial" w:cs="Arial"/>
                <w:bCs/>
                <w:sz w:val="14"/>
                <w:szCs w:val="14"/>
              </w:rPr>
              <w:t xml:space="preserve">registreert besproken onderwerpen en verwerkt deze in het verslag. </w:t>
            </w:r>
          </w:p>
        </w:tc>
        <w:tc>
          <w:tcPr>
            <w:tcW w:w="2303" w:type="dxa"/>
            <w:shd w:val="clear" w:color="auto" w:fill="auto"/>
          </w:tcPr>
          <w:p w:rsidR="002E41C5" w:rsidRDefault="002E41C5" w:rsidP="00E95952">
            <w:pPr>
              <w:autoSpaceDE w:val="0"/>
              <w:autoSpaceDN w:val="0"/>
              <w:adjustRightInd w:val="0"/>
              <w:rPr>
                <w:rFonts w:ascii="Arial" w:hAnsi="Arial" w:cs="Arial"/>
                <w:sz w:val="16"/>
                <w:szCs w:val="16"/>
              </w:rPr>
            </w:pPr>
            <w:r>
              <w:rPr>
                <w:rFonts w:ascii="Arial" w:hAnsi="Arial" w:cs="Arial"/>
                <w:b/>
                <w:bCs/>
                <w:sz w:val="20"/>
                <w:szCs w:val="20"/>
              </w:rPr>
              <w:t xml:space="preserve">□ </w:t>
            </w:r>
            <w:r w:rsidRPr="00A13812">
              <w:rPr>
                <w:rFonts w:ascii="Arial" w:hAnsi="Arial" w:cs="Arial"/>
                <w:bCs/>
                <w:sz w:val="14"/>
                <w:szCs w:val="14"/>
              </w:rPr>
              <w:t xml:space="preserve">De student </w:t>
            </w:r>
            <w:r>
              <w:rPr>
                <w:rFonts w:ascii="Arial" w:hAnsi="Arial" w:cs="Arial"/>
                <w:bCs/>
                <w:sz w:val="14"/>
                <w:szCs w:val="14"/>
              </w:rPr>
              <w:t>besteed weinig of geen aandacht aan de voorbereiding van de bespreking en legt besproken punten onvoldoende duidelijk vast zodat deze niet terug te vinden zijn.</w:t>
            </w:r>
          </w:p>
        </w:tc>
      </w:tr>
      <w:tr w:rsidR="002E41C5">
        <w:tc>
          <w:tcPr>
            <w:tcW w:w="2303" w:type="dxa"/>
            <w:shd w:val="clear" w:color="auto" w:fill="auto"/>
          </w:tcPr>
          <w:p w:rsidR="002E41C5" w:rsidRDefault="002E41C5" w:rsidP="00E95952">
            <w:pPr>
              <w:autoSpaceDE w:val="0"/>
              <w:autoSpaceDN w:val="0"/>
              <w:adjustRightInd w:val="0"/>
              <w:rPr>
                <w:rFonts w:ascii="Arial" w:hAnsi="Arial" w:cs="Arial"/>
                <w:sz w:val="14"/>
                <w:szCs w:val="14"/>
              </w:rPr>
            </w:pPr>
            <w:r w:rsidRPr="00BA475D">
              <w:rPr>
                <w:rFonts w:ascii="Arial" w:hAnsi="Arial" w:cs="Arial"/>
                <w:sz w:val="14"/>
                <w:szCs w:val="14"/>
              </w:rPr>
              <w:t>De technicus brengt werkzaamheden en de benodigde mensen, materialen en middelen tijdig in kaart en plant ze, zorgt er voor dat werkzaamheden op elkaar en op omstandigheden zijn afgestemd zodat een realistische planning van de werkuitvoering ontstaat en de realisatie van het product optimaal kan verlopen</w:t>
            </w:r>
          </w:p>
          <w:p w:rsidR="002E41C5" w:rsidRPr="00BA475D" w:rsidRDefault="002E41C5" w:rsidP="00E95952">
            <w:pPr>
              <w:autoSpaceDE w:val="0"/>
              <w:autoSpaceDN w:val="0"/>
              <w:adjustRightInd w:val="0"/>
              <w:rPr>
                <w:rFonts w:ascii="Arial" w:hAnsi="Arial" w:cs="Arial"/>
                <w:sz w:val="14"/>
                <w:szCs w:val="14"/>
              </w:rPr>
            </w:pPr>
          </w:p>
        </w:tc>
        <w:tc>
          <w:tcPr>
            <w:tcW w:w="2303" w:type="dxa"/>
            <w:shd w:val="clear" w:color="auto" w:fill="auto"/>
          </w:tcPr>
          <w:p w:rsidR="002E41C5" w:rsidRDefault="002E41C5" w:rsidP="00E95952">
            <w:pPr>
              <w:autoSpaceDE w:val="0"/>
              <w:autoSpaceDN w:val="0"/>
              <w:adjustRightInd w:val="0"/>
              <w:rPr>
                <w:rFonts w:ascii="Arial" w:hAnsi="Arial" w:cs="Arial"/>
                <w:sz w:val="16"/>
                <w:szCs w:val="16"/>
              </w:rPr>
            </w:pPr>
            <w:r>
              <w:rPr>
                <w:rFonts w:ascii="Arial" w:hAnsi="Arial" w:cs="Arial"/>
                <w:b/>
                <w:bCs/>
                <w:sz w:val="20"/>
                <w:szCs w:val="20"/>
              </w:rPr>
              <w:t xml:space="preserve">□ </w:t>
            </w:r>
            <w:r w:rsidRPr="00A13812">
              <w:rPr>
                <w:rFonts w:ascii="Arial" w:hAnsi="Arial" w:cs="Arial"/>
                <w:bCs/>
                <w:sz w:val="14"/>
                <w:szCs w:val="14"/>
              </w:rPr>
              <w:t xml:space="preserve">De student </w:t>
            </w:r>
            <w:r>
              <w:rPr>
                <w:rFonts w:ascii="Arial" w:hAnsi="Arial" w:cs="Arial"/>
                <w:bCs/>
                <w:sz w:val="14"/>
                <w:szCs w:val="14"/>
              </w:rPr>
              <w:t xml:space="preserve">stemt bijtijds met betrokken partijen af wat zijn of haar plannen zijn zodat de partijen kunnen anticiperen op materialen en middelen die de student nodig heeft om het project te doorlopen. Verwachtingen worden omschreven middels een werkvoorbereidingsformulier. </w:t>
            </w:r>
          </w:p>
        </w:tc>
        <w:tc>
          <w:tcPr>
            <w:tcW w:w="2303" w:type="dxa"/>
            <w:shd w:val="clear" w:color="auto" w:fill="auto"/>
          </w:tcPr>
          <w:p w:rsidR="002E41C5" w:rsidRDefault="002E41C5" w:rsidP="00E95952">
            <w:pPr>
              <w:autoSpaceDE w:val="0"/>
              <w:autoSpaceDN w:val="0"/>
              <w:adjustRightInd w:val="0"/>
              <w:rPr>
                <w:rFonts w:ascii="Arial" w:hAnsi="Arial" w:cs="Arial"/>
                <w:sz w:val="16"/>
                <w:szCs w:val="16"/>
              </w:rPr>
            </w:pPr>
            <w:r>
              <w:rPr>
                <w:rFonts w:ascii="Arial" w:hAnsi="Arial" w:cs="Arial"/>
                <w:b/>
                <w:bCs/>
                <w:sz w:val="20"/>
                <w:szCs w:val="20"/>
              </w:rPr>
              <w:t xml:space="preserve">□ </w:t>
            </w:r>
            <w:r w:rsidRPr="00A13812">
              <w:rPr>
                <w:rFonts w:ascii="Arial" w:hAnsi="Arial" w:cs="Arial"/>
                <w:bCs/>
                <w:sz w:val="14"/>
                <w:szCs w:val="14"/>
              </w:rPr>
              <w:t xml:space="preserve">De student </w:t>
            </w:r>
            <w:r>
              <w:rPr>
                <w:rFonts w:ascii="Arial" w:hAnsi="Arial" w:cs="Arial"/>
                <w:bCs/>
                <w:sz w:val="14"/>
                <w:szCs w:val="14"/>
              </w:rPr>
              <w:t>stemt bijtijds met betrokken partijen af wat zijn of haar plannen zijn zodat de partijen kunnen anticiperen op materialen en middelen die de student nodig heeft om het project te doorlopen.</w:t>
            </w:r>
          </w:p>
        </w:tc>
        <w:tc>
          <w:tcPr>
            <w:tcW w:w="2303" w:type="dxa"/>
            <w:shd w:val="clear" w:color="auto" w:fill="auto"/>
          </w:tcPr>
          <w:p w:rsidR="002E41C5" w:rsidRDefault="002E41C5" w:rsidP="00E95952">
            <w:pPr>
              <w:autoSpaceDE w:val="0"/>
              <w:autoSpaceDN w:val="0"/>
              <w:adjustRightInd w:val="0"/>
              <w:rPr>
                <w:rFonts w:ascii="Arial" w:hAnsi="Arial" w:cs="Arial"/>
                <w:sz w:val="16"/>
                <w:szCs w:val="16"/>
              </w:rPr>
            </w:pPr>
            <w:r>
              <w:rPr>
                <w:rFonts w:ascii="Arial" w:hAnsi="Arial" w:cs="Arial"/>
                <w:b/>
                <w:bCs/>
                <w:sz w:val="20"/>
                <w:szCs w:val="20"/>
              </w:rPr>
              <w:t xml:space="preserve">□ </w:t>
            </w:r>
            <w:r w:rsidRPr="00A13812">
              <w:rPr>
                <w:rFonts w:ascii="Arial" w:hAnsi="Arial" w:cs="Arial"/>
                <w:bCs/>
                <w:sz w:val="14"/>
                <w:szCs w:val="14"/>
              </w:rPr>
              <w:t xml:space="preserve">De student </w:t>
            </w:r>
            <w:r>
              <w:rPr>
                <w:rFonts w:ascii="Arial" w:hAnsi="Arial" w:cs="Arial"/>
                <w:bCs/>
                <w:sz w:val="14"/>
                <w:szCs w:val="14"/>
              </w:rPr>
              <w:t>stemt onvoldoende of op het laatste moment met betrokken partijen af wat zijn of haar plannen zijn zodat de partijen kunnen anticiperen op materialen en middelen die de student nodig heeft om het project te doorlopen.</w:t>
            </w:r>
          </w:p>
        </w:tc>
      </w:tr>
      <w:tr w:rsidR="002E41C5">
        <w:tc>
          <w:tcPr>
            <w:tcW w:w="9212" w:type="dxa"/>
            <w:gridSpan w:val="4"/>
          </w:tcPr>
          <w:p w:rsidR="002E41C5" w:rsidRPr="002E41C5" w:rsidRDefault="002E41C5" w:rsidP="00E95952">
            <w:pPr>
              <w:autoSpaceDE w:val="0"/>
              <w:autoSpaceDN w:val="0"/>
              <w:adjustRightInd w:val="0"/>
              <w:rPr>
                <w:rFonts w:ascii="Arial" w:hAnsi="Arial" w:cs="Arial"/>
                <w:b/>
                <w:bCs/>
                <w:sz w:val="16"/>
                <w:szCs w:val="16"/>
              </w:rPr>
            </w:pPr>
            <w:r>
              <w:rPr>
                <w:rFonts w:ascii="Arial" w:hAnsi="Arial" w:cs="Arial"/>
                <w:b/>
                <w:bCs/>
                <w:sz w:val="16"/>
                <w:szCs w:val="16"/>
              </w:rPr>
              <w:t>O</w:t>
            </w:r>
            <w:r w:rsidRPr="00DC7A63">
              <w:rPr>
                <w:rFonts w:ascii="Arial" w:hAnsi="Arial" w:cs="Arial"/>
                <w:b/>
                <w:bCs/>
                <w:sz w:val="16"/>
                <w:szCs w:val="16"/>
              </w:rPr>
              <w:t>pmerkingen</w:t>
            </w:r>
          </w:p>
          <w:p w:rsidR="002E41C5" w:rsidRDefault="002E41C5" w:rsidP="00E95952">
            <w:pPr>
              <w:autoSpaceDE w:val="0"/>
              <w:autoSpaceDN w:val="0"/>
              <w:adjustRightInd w:val="0"/>
              <w:rPr>
                <w:rFonts w:ascii="Arial" w:hAnsi="Arial" w:cs="Arial"/>
                <w:sz w:val="16"/>
                <w:szCs w:val="16"/>
              </w:rPr>
            </w:pPr>
          </w:p>
          <w:p w:rsidR="002E41C5" w:rsidRDefault="002E41C5" w:rsidP="00E95952">
            <w:pPr>
              <w:autoSpaceDE w:val="0"/>
              <w:autoSpaceDN w:val="0"/>
              <w:adjustRightInd w:val="0"/>
              <w:rPr>
                <w:rFonts w:ascii="Arial" w:hAnsi="Arial" w:cs="Arial"/>
                <w:sz w:val="16"/>
                <w:szCs w:val="16"/>
              </w:rPr>
            </w:pPr>
          </w:p>
        </w:tc>
      </w:tr>
    </w:tbl>
    <w:p w:rsidR="002E41C5" w:rsidRPr="003B4341" w:rsidRDefault="002E41C5" w:rsidP="002E41C5">
      <w:pPr>
        <w:autoSpaceDE w:val="0"/>
        <w:autoSpaceDN w:val="0"/>
        <w:adjustRightInd w:val="0"/>
        <w:spacing w:after="0" w:line="240" w:lineRule="auto"/>
        <w:rPr>
          <w:rFonts w:ascii="Arial" w:hAnsi="Arial" w:cs="Arial"/>
          <w:sz w:val="16"/>
          <w:szCs w:val="16"/>
        </w:rPr>
      </w:pPr>
    </w:p>
    <w:p w:rsidR="002E41C5" w:rsidRPr="003B4341" w:rsidRDefault="002E41C5" w:rsidP="002E41C5">
      <w:pPr>
        <w:rPr>
          <w:rFonts w:ascii="Arial" w:hAnsi="Arial" w:cs="Arial"/>
          <w:sz w:val="16"/>
          <w:szCs w:val="16"/>
        </w:rPr>
      </w:pPr>
    </w:p>
    <w:tbl>
      <w:tblPr>
        <w:tblStyle w:val="Tabelraster"/>
        <w:tblW w:w="0" w:type="auto"/>
        <w:tblLook w:val="04A0" w:firstRow="1" w:lastRow="0" w:firstColumn="1" w:lastColumn="0" w:noHBand="0" w:noVBand="1"/>
      </w:tblPr>
      <w:tblGrid>
        <w:gridCol w:w="2277"/>
        <w:gridCol w:w="2261"/>
        <w:gridCol w:w="2261"/>
        <w:gridCol w:w="2261"/>
      </w:tblGrid>
      <w:tr w:rsidR="002E41C5">
        <w:tc>
          <w:tcPr>
            <w:tcW w:w="9212" w:type="dxa"/>
            <w:gridSpan w:val="4"/>
          </w:tcPr>
          <w:p w:rsidR="002E41C5" w:rsidRPr="000A413A" w:rsidRDefault="002E41C5" w:rsidP="00E95952">
            <w:pPr>
              <w:rPr>
                <w:rFonts w:ascii="Arial" w:hAnsi="Arial" w:cs="Arial"/>
                <w:b/>
                <w:bCs/>
                <w:sz w:val="20"/>
                <w:szCs w:val="20"/>
              </w:rPr>
            </w:pPr>
            <w:r>
              <w:rPr>
                <w:rFonts w:ascii="Arial" w:hAnsi="Arial" w:cs="Arial"/>
                <w:b/>
                <w:bCs/>
                <w:sz w:val="20"/>
                <w:szCs w:val="20"/>
              </w:rPr>
              <w:t>3.1 werkproces: Begeleiden productieproces</w:t>
            </w:r>
          </w:p>
        </w:tc>
      </w:tr>
      <w:tr w:rsidR="002E41C5" w:rsidRPr="006D5173">
        <w:tc>
          <w:tcPr>
            <w:tcW w:w="2303" w:type="dxa"/>
          </w:tcPr>
          <w:p w:rsidR="002E41C5" w:rsidRPr="006D5173" w:rsidRDefault="002E41C5" w:rsidP="00E95952">
            <w:pPr>
              <w:autoSpaceDE w:val="0"/>
              <w:autoSpaceDN w:val="0"/>
              <w:adjustRightInd w:val="0"/>
              <w:rPr>
                <w:rFonts w:ascii="Arial" w:hAnsi="Arial" w:cs="Arial"/>
                <w:sz w:val="14"/>
                <w:szCs w:val="14"/>
              </w:rPr>
            </w:pP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goed</w:t>
            </w: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voldoende</w:t>
            </w: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onvoldoende</w:t>
            </w:r>
          </w:p>
        </w:tc>
      </w:tr>
      <w:tr w:rsidR="002E41C5">
        <w:tc>
          <w:tcPr>
            <w:tcW w:w="2303" w:type="dxa"/>
            <w:shd w:val="clear" w:color="auto" w:fill="auto"/>
          </w:tcPr>
          <w:p w:rsidR="002E41C5" w:rsidRPr="00BA475D" w:rsidRDefault="002E41C5" w:rsidP="002E41C5">
            <w:pPr>
              <w:autoSpaceDE w:val="0"/>
              <w:autoSpaceDN w:val="0"/>
              <w:adjustRightInd w:val="0"/>
              <w:rPr>
                <w:rFonts w:ascii="Arial" w:hAnsi="Arial" w:cs="Arial"/>
                <w:sz w:val="14"/>
                <w:szCs w:val="14"/>
              </w:rPr>
            </w:pPr>
            <w:r w:rsidRPr="00BA475D">
              <w:rPr>
                <w:rFonts w:ascii="Arial" w:hAnsi="Arial" w:cs="Arial"/>
                <w:sz w:val="14"/>
                <w:szCs w:val="14"/>
              </w:rPr>
              <w:t>De technicus ge</w:t>
            </w:r>
            <w:r>
              <w:rPr>
                <w:rFonts w:ascii="Arial" w:hAnsi="Arial" w:cs="Arial"/>
                <w:sz w:val="14"/>
                <w:szCs w:val="14"/>
              </w:rPr>
              <w:t xml:space="preserve">eft helder en duidelijk aan hoe </w:t>
            </w:r>
            <w:r w:rsidRPr="00BA475D">
              <w:rPr>
                <w:rFonts w:ascii="Arial" w:hAnsi="Arial" w:cs="Arial"/>
                <w:sz w:val="14"/>
                <w:szCs w:val="14"/>
              </w:rPr>
              <w:t>planningsproblemen moeten worden opgelost zodat</w:t>
            </w:r>
            <w:r>
              <w:rPr>
                <w:rFonts w:ascii="Arial" w:hAnsi="Arial" w:cs="Arial"/>
                <w:sz w:val="14"/>
                <w:szCs w:val="14"/>
              </w:rPr>
              <w:t xml:space="preserve"> </w:t>
            </w:r>
            <w:r w:rsidRPr="00BA475D">
              <w:rPr>
                <w:rFonts w:ascii="Arial" w:hAnsi="Arial" w:cs="Arial"/>
                <w:sz w:val="14"/>
                <w:szCs w:val="14"/>
              </w:rPr>
              <w:t>betrokken medewerkers precies weten wat er van hen</w:t>
            </w:r>
            <w:r>
              <w:rPr>
                <w:rFonts w:ascii="Arial" w:hAnsi="Arial" w:cs="Arial"/>
                <w:sz w:val="14"/>
                <w:szCs w:val="14"/>
              </w:rPr>
              <w:t xml:space="preserve"> </w:t>
            </w:r>
            <w:r w:rsidRPr="00BA475D">
              <w:rPr>
                <w:rFonts w:ascii="Arial" w:hAnsi="Arial" w:cs="Arial"/>
                <w:sz w:val="14"/>
                <w:szCs w:val="14"/>
              </w:rPr>
              <w:t>wordt verwacht om de (bijgestelde) planning te halen.</w:t>
            </w:r>
          </w:p>
          <w:p w:rsidR="002E41C5" w:rsidRPr="00BA475D" w:rsidRDefault="002E41C5" w:rsidP="00E95952">
            <w:pPr>
              <w:rPr>
                <w:rFonts w:ascii="Arial" w:hAnsi="Arial" w:cs="Arial"/>
                <w:sz w:val="14"/>
                <w:szCs w:val="14"/>
              </w:rPr>
            </w:pPr>
          </w:p>
        </w:tc>
        <w:tc>
          <w:tcPr>
            <w:tcW w:w="2303" w:type="dxa"/>
            <w:shd w:val="clear" w:color="auto" w:fill="auto"/>
          </w:tcPr>
          <w:p w:rsidR="002E41C5" w:rsidRDefault="002E41C5" w:rsidP="00E95952">
            <w:pPr>
              <w:rPr>
                <w:rFonts w:ascii="Arial" w:hAnsi="Arial" w:cs="Arial"/>
                <w:sz w:val="20"/>
                <w:szCs w:val="20"/>
              </w:rPr>
            </w:pPr>
            <w:r>
              <w:rPr>
                <w:rFonts w:ascii="Arial" w:hAnsi="Arial" w:cs="Arial"/>
                <w:b/>
                <w:bCs/>
                <w:sz w:val="20"/>
                <w:szCs w:val="20"/>
              </w:rPr>
              <w:t xml:space="preserve">□ </w:t>
            </w:r>
            <w:r>
              <w:rPr>
                <w:rFonts w:ascii="Arial" w:hAnsi="Arial" w:cs="Arial"/>
                <w:bCs/>
                <w:sz w:val="14"/>
                <w:szCs w:val="14"/>
              </w:rPr>
              <w:t xml:space="preserve">De student benoemt uit eigen beweging wijzigingen in de planning en weet de oorzaken, gevolgen en consequenties te benoemen. </w:t>
            </w:r>
          </w:p>
        </w:tc>
        <w:tc>
          <w:tcPr>
            <w:tcW w:w="2303" w:type="dxa"/>
            <w:shd w:val="clear" w:color="auto" w:fill="auto"/>
          </w:tcPr>
          <w:p w:rsidR="002E41C5" w:rsidRDefault="002E41C5" w:rsidP="00E95952">
            <w:pPr>
              <w:rPr>
                <w:rFonts w:ascii="Arial" w:hAnsi="Arial" w:cs="Arial"/>
                <w:sz w:val="20"/>
                <w:szCs w:val="20"/>
              </w:rPr>
            </w:pPr>
            <w:r>
              <w:rPr>
                <w:rFonts w:ascii="Arial" w:hAnsi="Arial" w:cs="Arial"/>
                <w:b/>
                <w:bCs/>
                <w:sz w:val="20"/>
                <w:szCs w:val="20"/>
              </w:rPr>
              <w:t xml:space="preserve">□ </w:t>
            </w:r>
            <w:r>
              <w:rPr>
                <w:rFonts w:ascii="Arial" w:hAnsi="Arial" w:cs="Arial"/>
                <w:bCs/>
                <w:sz w:val="14"/>
                <w:szCs w:val="14"/>
              </w:rPr>
              <w:t xml:space="preserve">Student kan op verzoek wijzigingen in de planning benoemen en kan oorzaken hiervoor aangeven. </w:t>
            </w:r>
          </w:p>
        </w:tc>
        <w:tc>
          <w:tcPr>
            <w:tcW w:w="2303" w:type="dxa"/>
            <w:shd w:val="clear" w:color="auto" w:fill="auto"/>
          </w:tcPr>
          <w:p w:rsidR="002E41C5" w:rsidRDefault="002E41C5" w:rsidP="00E95952">
            <w:pPr>
              <w:rPr>
                <w:rFonts w:ascii="Arial" w:hAnsi="Arial" w:cs="Arial"/>
                <w:sz w:val="20"/>
                <w:szCs w:val="20"/>
              </w:rPr>
            </w:pPr>
            <w:r>
              <w:rPr>
                <w:rFonts w:ascii="Arial" w:hAnsi="Arial" w:cs="Arial"/>
                <w:b/>
                <w:bCs/>
                <w:sz w:val="20"/>
                <w:szCs w:val="20"/>
              </w:rPr>
              <w:t xml:space="preserve">□ </w:t>
            </w:r>
            <w:r>
              <w:rPr>
                <w:rFonts w:ascii="Arial" w:hAnsi="Arial" w:cs="Arial"/>
                <w:bCs/>
                <w:sz w:val="14"/>
                <w:szCs w:val="14"/>
              </w:rPr>
              <w:t>Student maakt wijzigingen in de planning niet bespreekbaar.</w:t>
            </w:r>
          </w:p>
        </w:tc>
      </w:tr>
      <w:tr w:rsidR="002E41C5">
        <w:tc>
          <w:tcPr>
            <w:tcW w:w="2303" w:type="dxa"/>
            <w:shd w:val="clear" w:color="auto" w:fill="auto"/>
          </w:tcPr>
          <w:p w:rsidR="002E41C5" w:rsidRPr="00BA475D" w:rsidRDefault="002E41C5" w:rsidP="002E41C5">
            <w:pPr>
              <w:autoSpaceDE w:val="0"/>
              <w:autoSpaceDN w:val="0"/>
              <w:adjustRightInd w:val="0"/>
              <w:rPr>
                <w:rFonts w:ascii="Arial" w:hAnsi="Arial" w:cs="Arial"/>
                <w:sz w:val="14"/>
                <w:szCs w:val="14"/>
              </w:rPr>
            </w:pPr>
            <w:r w:rsidRPr="00BA475D">
              <w:rPr>
                <w:rFonts w:ascii="Arial" w:hAnsi="Arial" w:cs="Arial"/>
                <w:sz w:val="14"/>
                <w:szCs w:val="14"/>
              </w:rPr>
              <w:t>De technicus zorgt</w:t>
            </w:r>
            <w:r>
              <w:rPr>
                <w:rFonts w:ascii="Arial" w:hAnsi="Arial" w:cs="Arial"/>
                <w:sz w:val="14"/>
                <w:szCs w:val="14"/>
              </w:rPr>
              <w:t xml:space="preserve"> voor volledige, nauwkeurige en </w:t>
            </w:r>
            <w:r w:rsidRPr="00BA475D">
              <w:rPr>
                <w:rFonts w:ascii="Arial" w:hAnsi="Arial" w:cs="Arial"/>
                <w:sz w:val="14"/>
                <w:szCs w:val="14"/>
              </w:rPr>
              <w:t>actuele planningsrapportages zodat de voortgang van</w:t>
            </w:r>
            <w:r>
              <w:rPr>
                <w:rFonts w:ascii="Arial" w:hAnsi="Arial" w:cs="Arial"/>
                <w:sz w:val="14"/>
                <w:szCs w:val="14"/>
              </w:rPr>
              <w:t xml:space="preserve"> </w:t>
            </w:r>
            <w:r w:rsidRPr="00BA475D">
              <w:rPr>
                <w:rFonts w:ascii="Arial" w:hAnsi="Arial" w:cs="Arial"/>
                <w:sz w:val="14"/>
                <w:szCs w:val="14"/>
              </w:rPr>
              <w:t>het werk helder is.</w:t>
            </w:r>
          </w:p>
          <w:p w:rsidR="002E41C5" w:rsidRPr="00BA475D" w:rsidRDefault="002E41C5" w:rsidP="00E95952">
            <w:pPr>
              <w:rPr>
                <w:rFonts w:ascii="Arial" w:hAnsi="Arial" w:cs="Arial"/>
                <w:sz w:val="14"/>
                <w:szCs w:val="14"/>
              </w:rPr>
            </w:pPr>
          </w:p>
        </w:tc>
        <w:tc>
          <w:tcPr>
            <w:tcW w:w="2303" w:type="dxa"/>
            <w:shd w:val="clear" w:color="auto" w:fill="auto"/>
          </w:tcPr>
          <w:p w:rsidR="002E41C5" w:rsidRDefault="002E41C5" w:rsidP="00E95952">
            <w:pPr>
              <w:rPr>
                <w:rFonts w:ascii="Arial" w:hAnsi="Arial" w:cs="Arial"/>
                <w:bCs/>
                <w:sz w:val="14"/>
                <w:szCs w:val="14"/>
              </w:rPr>
            </w:pPr>
            <w:r>
              <w:rPr>
                <w:rFonts w:ascii="Arial" w:hAnsi="Arial" w:cs="Arial"/>
                <w:b/>
                <w:bCs/>
                <w:sz w:val="20"/>
                <w:szCs w:val="20"/>
              </w:rPr>
              <w:t xml:space="preserve">□ </w:t>
            </w:r>
            <w:r>
              <w:rPr>
                <w:rFonts w:ascii="Arial" w:hAnsi="Arial" w:cs="Arial"/>
                <w:bCs/>
                <w:sz w:val="14"/>
                <w:szCs w:val="14"/>
              </w:rPr>
              <w:t xml:space="preserve">De student houdt elke voortgang in het proces nauwkeurig bij op zowel blog als in hardcopy verslag zodat voortgang ten alle tijden inzichtelijk is. </w:t>
            </w:r>
          </w:p>
          <w:p w:rsidR="002E41C5" w:rsidRPr="00B20B31" w:rsidRDefault="002E41C5" w:rsidP="00E95952">
            <w:pPr>
              <w:rPr>
                <w:rFonts w:ascii="Arial" w:hAnsi="Arial" w:cs="Arial"/>
                <w:sz w:val="20"/>
                <w:szCs w:val="20"/>
              </w:rPr>
            </w:pPr>
          </w:p>
        </w:tc>
        <w:tc>
          <w:tcPr>
            <w:tcW w:w="2303" w:type="dxa"/>
            <w:shd w:val="clear" w:color="auto" w:fill="auto"/>
          </w:tcPr>
          <w:p w:rsidR="002E41C5" w:rsidRDefault="002E41C5" w:rsidP="00E95952">
            <w:pPr>
              <w:rPr>
                <w:rFonts w:ascii="Arial" w:hAnsi="Arial" w:cs="Arial"/>
                <w:sz w:val="20"/>
                <w:szCs w:val="20"/>
              </w:rPr>
            </w:pPr>
            <w:r>
              <w:rPr>
                <w:rFonts w:ascii="Arial" w:hAnsi="Arial" w:cs="Arial"/>
                <w:b/>
                <w:bCs/>
                <w:sz w:val="20"/>
                <w:szCs w:val="20"/>
              </w:rPr>
              <w:t xml:space="preserve">□ </w:t>
            </w:r>
            <w:r>
              <w:rPr>
                <w:rFonts w:ascii="Arial" w:hAnsi="Arial" w:cs="Arial"/>
                <w:bCs/>
                <w:sz w:val="14"/>
                <w:szCs w:val="14"/>
              </w:rPr>
              <w:t>De student houdt het proces regelmatig bij op blog en in het hardcopy verslag zodat voortgang inzichtelijk is.</w:t>
            </w:r>
          </w:p>
        </w:tc>
        <w:tc>
          <w:tcPr>
            <w:tcW w:w="2303" w:type="dxa"/>
            <w:shd w:val="clear" w:color="auto" w:fill="auto"/>
          </w:tcPr>
          <w:p w:rsidR="002E41C5" w:rsidRDefault="002E41C5" w:rsidP="00E95952">
            <w:pPr>
              <w:rPr>
                <w:rFonts w:ascii="Arial" w:hAnsi="Arial" w:cs="Arial"/>
                <w:sz w:val="20"/>
                <w:szCs w:val="20"/>
              </w:rPr>
            </w:pPr>
            <w:r>
              <w:rPr>
                <w:rFonts w:ascii="Arial" w:hAnsi="Arial" w:cs="Arial"/>
                <w:b/>
                <w:bCs/>
                <w:sz w:val="20"/>
                <w:szCs w:val="20"/>
              </w:rPr>
              <w:t xml:space="preserve">□ </w:t>
            </w:r>
            <w:r>
              <w:rPr>
                <w:rFonts w:ascii="Arial" w:hAnsi="Arial" w:cs="Arial"/>
                <w:bCs/>
                <w:sz w:val="14"/>
                <w:szCs w:val="14"/>
              </w:rPr>
              <w:t xml:space="preserve">Voortgang in het proces in onduidelijk doordat de blog niet bijgehouden wordt en verslag met regelmaat onvolledig is. </w:t>
            </w:r>
          </w:p>
        </w:tc>
      </w:tr>
      <w:tr w:rsidR="002E41C5">
        <w:trPr>
          <w:trHeight w:val="1254"/>
        </w:trPr>
        <w:tc>
          <w:tcPr>
            <w:tcW w:w="2303" w:type="dxa"/>
            <w:shd w:val="clear" w:color="auto" w:fill="auto"/>
          </w:tcPr>
          <w:p w:rsidR="002E41C5" w:rsidRPr="00BA475D" w:rsidRDefault="002E41C5" w:rsidP="002E41C5">
            <w:pPr>
              <w:autoSpaceDE w:val="0"/>
              <w:autoSpaceDN w:val="0"/>
              <w:adjustRightInd w:val="0"/>
              <w:rPr>
                <w:rFonts w:ascii="Arial" w:hAnsi="Arial" w:cs="Arial"/>
                <w:sz w:val="14"/>
                <w:szCs w:val="14"/>
              </w:rPr>
            </w:pPr>
            <w:r w:rsidRPr="00BA475D">
              <w:rPr>
                <w:rFonts w:ascii="Arial" w:hAnsi="Arial" w:cs="Arial"/>
                <w:sz w:val="14"/>
                <w:szCs w:val="14"/>
              </w:rPr>
              <w:t>De technicus onderneemt</w:t>
            </w:r>
            <w:r>
              <w:rPr>
                <w:rFonts w:ascii="Arial" w:hAnsi="Arial" w:cs="Arial"/>
                <w:sz w:val="14"/>
                <w:szCs w:val="14"/>
              </w:rPr>
              <w:t xml:space="preserve"> actie als de realisatie van de </w:t>
            </w:r>
            <w:r w:rsidRPr="00BA475D">
              <w:rPr>
                <w:rFonts w:ascii="Arial" w:hAnsi="Arial" w:cs="Arial"/>
                <w:sz w:val="14"/>
                <w:szCs w:val="14"/>
              </w:rPr>
              <w:t>planning begint af te wijken zodat deze afwijkingen van</w:t>
            </w:r>
            <w:r>
              <w:rPr>
                <w:rFonts w:ascii="Arial" w:hAnsi="Arial" w:cs="Arial"/>
                <w:sz w:val="14"/>
                <w:szCs w:val="14"/>
              </w:rPr>
              <w:t xml:space="preserve"> </w:t>
            </w:r>
            <w:r w:rsidRPr="00BA475D">
              <w:rPr>
                <w:rFonts w:ascii="Arial" w:hAnsi="Arial" w:cs="Arial"/>
                <w:sz w:val="14"/>
                <w:szCs w:val="14"/>
              </w:rPr>
              <w:t>de planning zo klein mogelijk blijven.</w:t>
            </w:r>
          </w:p>
          <w:p w:rsidR="002E41C5" w:rsidRPr="00BA475D" w:rsidRDefault="002E41C5" w:rsidP="00E95952">
            <w:pPr>
              <w:rPr>
                <w:rFonts w:ascii="Arial" w:hAnsi="Arial" w:cs="Arial"/>
                <w:sz w:val="14"/>
                <w:szCs w:val="14"/>
              </w:rPr>
            </w:pPr>
          </w:p>
        </w:tc>
        <w:tc>
          <w:tcPr>
            <w:tcW w:w="2303" w:type="dxa"/>
            <w:shd w:val="clear" w:color="auto" w:fill="auto"/>
          </w:tcPr>
          <w:p w:rsidR="002E41C5" w:rsidRDefault="002E41C5" w:rsidP="00E95952">
            <w:pPr>
              <w:rPr>
                <w:rFonts w:ascii="Arial" w:hAnsi="Arial" w:cs="Arial"/>
                <w:sz w:val="20"/>
                <w:szCs w:val="20"/>
              </w:rPr>
            </w:pPr>
            <w:r>
              <w:rPr>
                <w:rFonts w:ascii="Arial" w:hAnsi="Arial" w:cs="Arial"/>
                <w:b/>
                <w:bCs/>
                <w:sz w:val="20"/>
                <w:szCs w:val="20"/>
              </w:rPr>
              <w:t xml:space="preserve">□ </w:t>
            </w:r>
            <w:r>
              <w:rPr>
                <w:rFonts w:ascii="Arial" w:hAnsi="Arial" w:cs="Arial"/>
                <w:bCs/>
                <w:sz w:val="14"/>
                <w:szCs w:val="14"/>
              </w:rPr>
              <w:t>De student komt zelf met voorstellen voor acties waardoor consequenties voor het niet volgen van de planning minimaal blijven en doelen behaald kunnen worden.</w:t>
            </w:r>
          </w:p>
        </w:tc>
        <w:tc>
          <w:tcPr>
            <w:tcW w:w="2303" w:type="dxa"/>
            <w:shd w:val="clear" w:color="auto" w:fill="auto"/>
          </w:tcPr>
          <w:p w:rsidR="002E41C5" w:rsidRDefault="002E41C5" w:rsidP="00E95952">
            <w:pPr>
              <w:rPr>
                <w:rFonts w:ascii="Arial" w:hAnsi="Arial" w:cs="Arial"/>
                <w:sz w:val="20"/>
                <w:szCs w:val="20"/>
              </w:rPr>
            </w:pPr>
            <w:r>
              <w:rPr>
                <w:rFonts w:ascii="Arial" w:hAnsi="Arial" w:cs="Arial"/>
                <w:b/>
                <w:bCs/>
                <w:sz w:val="20"/>
                <w:szCs w:val="20"/>
              </w:rPr>
              <w:t xml:space="preserve">□ </w:t>
            </w:r>
            <w:r>
              <w:rPr>
                <w:rFonts w:ascii="Arial" w:hAnsi="Arial" w:cs="Arial"/>
                <w:bCs/>
                <w:sz w:val="14"/>
                <w:szCs w:val="14"/>
              </w:rPr>
              <w:t>De student onderneemt acties waardoor consequenties voor het niet volgen van de planning minimaal blijven en doelen behaald kunnen worden.</w:t>
            </w:r>
          </w:p>
        </w:tc>
        <w:tc>
          <w:tcPr>
            <w:tcW w:w="2303" w:type="dxa"/>
            <w:shd w:val="clear" w:color="auto" w:fill="auto"/>
          </w:tcPr>
          <w:p w:rsidR="002E41C5" w:rsidRDefault="002E41C5" w:rsidP="00E95952">
            <w:pPr>
              <w:rPr>
                <w:rFonts w:ascii="Arial" w:hAnsi="Arial" w:cs="Arial"/>
                <w:sz w:val="20"/>
                <w:szCs w:val="20"/>
              </w:rPr>
            </w:pPr>
            <w:r>
              <w:rPr>
                <w:rFonts w:ascii="Arial" w:hAnsi="Arial" w:cs="Arial"/>
                <w:b/>
                <w:bCs/>
                <w:sz w:val="20"/>
                <w:szCs w:val="20"/>
              </w:rPr>
              <w:t xml:space="preserve">□ </w:t>
            </w:r>
            <w:r>
              <w:rPr>
                <w:rFonts w:ascii="Arial" w:hAnsi="Arial" w:cs="Arial"/>
                <w:bCs/>
                <w:sz w:val="14"/>
                <w:szCs w:val="14"/>
              </w:rPr>
              <w:t>Student onderneemt nauwelijks acties om negatieve gevolgen minimaal te houden.</w:t>
            </w:r>
          </w:p>
        </w:tc>
      </w:tr>
      <w:tr w:rsidR="002E41C5">
        <w:tc>
          <w:tcPr>
            <w:tcW w:w="9212" w:type="dxa"/>
            <w:gridSpan w:val="4"/>
            <w:shd w:val="clear" w:color="auto" w:fill="auto"/>
          </w:tcPr>
          <w:p w:rsidR="002E41C5" w:rsidRPr="00DC7A63" w:rsidRDefault="002E41C5" w:rsidP="00E95952">
            <w:pPr>
              <w:autoSpaceDE w:val="0"/>
              <w:autoSpaceDN w:val="0"/>
              <w:adjustRightInd w:val="0"/>
              <w:rPr>
                <w:rFonts w:ascii="Arial" w:hAnsi="Arial" w:cs="Arial"/>
                <w:b/>
                <w:bCs/>
                <w:sz w:val="16"/>
                <w:szCs w:val="16"/>
              </w:rPr>
            </w:pPr>
            <w:r>
              <w:rPr>
                <w:rFonts w:ascii="Arial" w:hAnsi="Arial" w:cs="Arial"/>
                <w:b/>
                <w:bCs/>
                <w:sz w:val="16"/>
                <w:szCs w:val="16"/>
              </w:rPr>
              <w:t>O</w:t>
            </w:r>
            <w:r w:rsidRPr="00DC7A63">
              <w:rPr>
                <w:rFonts w:ascii="Arial" w:hAnsi="Arial" w:cs="Arial"/>
                <w:b/>
                <w:bCs/>
                <w:sz w:val="16"/>
                <w:szCs w:val="16"/>
              </w:rPr>
              <w:t>pmerkingen</w:t>
            </w:r>
          </w:p>
          <w:p w:rsidR="002E41C5" w:rsidRDefault="002E41C5" w:rsidP="00E95952">
            <w:pPr>
              <w:rPr>
                <w:rFonts w:ascii="Arial" w:hAnsi="Arial" w:cs="Arial"/>
                <w:sz w:val="20"/>
                <w:szCs w:val="20"/>
              </w:rPr>
            </w:pPr>
          </w:p>
        </w:tc>
      </w:tr>
    </w:tbl>
    <w:p w:rsidR="002E41C5" w:rsidRDefault="002E41C5" w:rsidP="002E41C5">
      <w:pPr>
        <w:rPr>
          <w:rFonts w:ascii="Arial" w:hAnsi="Arial" w:cs="Arial"/>
          <w:sz w:val="20"/>
          <w:szCs w:val="20"/>
        </w:rPr>
      </w:pPr>
    </w:p>
    <w:tbl>
      <w:tblPr>
        <w:tblStyle w:val="Tabelraster"/>
        <w:tblW w:w="0" w:type="auto"/>
        <w:tblLook w:val="04A0" w:firstRow="1" w:lastRow="0" w:firstColumn="1" w:lastColumn="0" w:noHBand="0" w:noVBand="1"/>
      </w:tblPr>
      <w:tblGrid>
        <w:gridCol w:w="2276"/>
        <w:gridCol w:w="2253"/>
        <w:gridCol w:w="2263"/>
        <w:gridCol w:w="2268"/>
      </w:tblGrid>
      <w:tr w:rsidR="002E41C5">
        <w:tc>
          <w:tcPr>
            <w:tcW w:w="9212" w:type="dxa"/>
            <w:gridSpan w:val="4"/>
          </w:tcPr>
          <w:p w:rsidR="002E41C5" w:rsidRDefault="002E41C5" w:rsidP="00E95952">
            <w:pPr>
              <w:rPr>
                <w:rFonts w:ascii="Arial" w:hAnsi="Arial" w:cs="Arial"/>
                <w:b/>
                <w:bCs/>
                <w:sz w:val="20"/>
                <w:szCs w:val="20"/>
              </w:rPr>
            </w:pPr>
            <w:r>
              <w:rPr>
                <w:rFonts w:ascii="Arial" w:hAnsi="Arial" w:cs="Arial"/>
                <w:b/>
                <w:bCs/>
                <w:sz w:val="20"/>
                <w:szCs w:val="20"/>
              </w:rPr>
              <w:t>3.2 werkproces: Bewaken begroting</w:t>
            </w:r>
          </w:p>
        </w:tc>
      </w:tr>
      <w:tr w:rsidR="002E41C5" w:rsidRPr="006D5173">
        <w:tc>
          <w:tcPr>
            <w:tcW w:w="2303" w:type="dxa"/>
          </w:tcPr>
          <w:p w:rsidR="002E41C5" w:rsidRPr="006D5173" w:rsidRDefault="002E41C5" w:rsidP="00E95952">
            <w:pPr>
              <w:autoSpaceDE w:val="0"/>
              <w:autoSpaceDN w:val="0"/>
              <w:adjustRightInd w:val="0"/>
              <w:rPr>
                <w:rFonts w:ascii="Arial" w:hAnsi="Arial" w:cs="Arial"/>
                <w:sz w:val="14"/>
                <w:szCs w:val="14"/>
              </w:rPr>
            </w:pP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goed</w:t>
            </w: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voldoende</w:t>
            </w: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onvoldoende</w:t>
            </w:r>
          </w:p>
        </w:tc>
      </w:tr>
      <w:tr w:rsidR="002E41C5">
        <w:tc>
          <w:tcPr>
            <w:tcW w:w="2303" w:type="dxa"/>
            <w:shd w:val="clear" w:color="auto" w:fill="7F7F7F" w:themeFill="text1" w:themeFillTint="80"/>
          </w:tcPr>
          <w:p w:rsidR="002E41C5" w:rsidRPr="002E41C5" w:rsidRDefault="002E41C5" w:rsidP="002E41C5">
            <w:pPr>
              <w:autoSpaceDE w:val="0"/>
              <w:autoSpaceDN w:val="0"/>
              <w:adjustRightInd w:val="0"/>
              <w:rPr>
                <w:rFonts w:ascii="Arial" w:hAnsi="Arial" w:cs="Arial"/>
                <w:sz w:val="14"/>
                <w:szCs w:val="14"/>
              </w:rPr>
            </w:pPr>
            <w:r w:rsidRPr="00BA475D">
              <w:rPr>
                <w:rFonts w:ascii="Arial" w:hAnsi="Arial" w:cs="Arial"/>
                <w:sz w:val="14"/>
                <w:szCs w:val="14"/>
              </w:rPr>
              <w:t>De technicus stemt meer- en minderwerk af met de</w:t>
            </w:r>
            <w:r>
              <w:rPr>
                <w:rFonts w:ascii="Arial" w:hAnsi="Arial" w:cs="Arial"/>
                <w:sz w:val="14"/>
                <w:szCs w:val="14"/>
              </w:rPr>
              <w:t xml:space="preserve"> l</w:t>
            </w:r>
            <w:r w:rsidRPr="00BA475D">
              <w:rPr>
                <w:rFonts w:ascii="Arial" w:hAnsi="Arial" w:cs="Arial"/>
                <w:sz w:val="14"/>
                <w:szCs w:val="14"/>
              </w:rPr>
              <w:t>eidinggevende of werkvoorbereiding zodat de klant en</w:t>
            </w:r>
            <w:r>
              <w:rPr>
                <w:rFonts w:ascii="Arial" w:hAnsi="Arial" w:cs="Arial"/>
                <w:sz w:val="14"/>
                <w:szCs w:val="14"/>
              </w:rPr>
              <w:t xml:space="preserve"> </w:t>
            </w:r>
            <w:r w:rsidRPr="00BA475D">
              <w:rPr>
                <w:rFonts w:ascii="Arial" w:hAnsi="Arial" w:cs="Arial"/>
                <w:sz w:val="14"/>
                <w:szCs w:val="14"/>
              </w:rPr>
              <w:t>de onderneming niet voor (financiële) verassingen komt</w:t>
            </w:r>
            <w:r>
              <w:rPr>
                <w:rFonts w:ascii="Arial" w:hAnsi="Arial" w:cs="Arial"/>
                <w:sz w:val="14"/>
                <w:szCs w:val="14"/>
              </w:rPr>
              <w:t xml:space="preserve"> </w:t>
            </w:r>
            <w:r w:rsidRPr="00BA475D">
              <w:rPr>
                <w:rFonts w:ascii="Arial" w:hAnsi="Arial" w:cs="Arial"/>
                <w:sz w:val="14"/>
                <w:szCs w:val="14"/>
              </w:rPr>
              <w:t>te staan.</w:t>
            </w:r>
          </w:p>
        </w:tc>
        <w:tc>
          <w:tcPr>
            <w:tcW w:w="2303" w:type="dxa"/>
            <w:shd w:val="clear" w:color="auto" w:fill="7F7F7F" w:themeFill="text1" w:themeFillTint="80"/>
          </w:tcPr>
          <w:p w:rsidR="002E41C5" w:rsidRDefault="002E41C5" w:rsidP="00E95952">
            <w:pPr>
              <w:rPr>
                <w:rFonts w:ascii="Arial" w:hAnsi="Arial" w:cs="Arial"/>
                <w:b/>
                <w:bCs/>
                <w:sz w:val="20"/>
                <w:szCs w:val="20"/>
              </w:rPr>
            </w:pPr>
            <w:r>
              <w:rPr>
                <w:rFonts w:ascii="Arial" w:hAnsi="Arial" w:cs="Arial"/>
                <w:b/>
                <w:bCs/>
                <w:sz w:val="20"/>
                <w:szCs w:val="20"/>
              </w:rPr>
              <w:t xml:space="preserve">□ </w:t>
            </w:r>
          </w:p>
        </w:tc>
        <w:tc>
          <w:tcPr>
            <w:tcW w:w="2303" w:type="dxa"/>
            <w:shd w:val="clear" w:color="auto" w:fill="7F7F7F" w:themeFill="text1" w:themeFillTint="80"/>
          </w:tcPr>
          <w:p w:rsidR="002E41C5" w:rsidRDefault="002E41C5" w:rsidP="00E95952">
            <w:pPr>
              <w:rPr>
                <w:rFonts w:ascii="Arial" w:hAnsi="Arial" w:cs="Arial"/>
                <w:b/>
                <w:bCs/>
                <w:sz w:val="20"/>
                <w:szCs w:val="20"/>
              </w:rPr>
            </w:pPr>
            <w:r>
              <w:rPr>
                <w:rFonts w:ascii="Arial" w:hAnsi="Arial" w:cs="Arial"/>
                <w:b/>
                <w:bCs/>
                <w:sz w:val="20"/>
                <w:szCs w:val="20"/>
              </w:rPr>
              <w:t>□</w:t>
            </w:r>
          </w:p>
        </w:tc>
        <w:tc>
          <w:tcPr>
            <w:tcW w:w="2303" w:type="dxa"/>
            <w:shd w:val="clear" w:color="auto" w:fill="7F7F7F" w:themeFill="text1" w:themeFillTint="80"/>
          </w:tcPr>
          <w:p w:rsidR="002E41C5" w:rsidRDefault="002E41C5" w:rsidP="00E95952">
            <w:pPr>
              <w:rPr>
                <w:rFonts w:ascii="Arial" w:hAnsi="Arial" w:cs="Arial"/>
                <w:b/>
                <w:bCs/>
                <w:sz w:val="20"/>
                <w:szCs w:val="20"/>
              </w:rPr>
            </w:pPr>
            <w:r>
              <w:rPr>
                <w:rFonts w:ascii="Arial" w:hAnsi="Arial" w:cs="Arial"/>
                <w:b/>
                <w:bCs/>
                <w:sz w:val="20"/>
                <w:szCs w:val="20"/>
              </w:rPr>
              <w:t>□</w:t>
            </w:r>
          </w:p>
        </w:tc>
      </w:tr>
      <w:tr w:rsidR="002E41C5">
        <w:tc>
          <w:tcPr>
            <w:tcW w:w="2303" w:type="dxa"/>
            <w:shd w:val="clear" w:color="auto" w:fill="7F7F7F" w:themeFill="text1" w:themeFillTint="80"/>
          </w:tcPr>
          <w:p w:rsidR="002E41C5" w:rsidRPr="002E41C5" w:rsidRDefault="002E41C5" w:rsidP="002E41C5">
            <w:pPr>
              <w:autoSpaceDE w:val="0"/>
              <w:autoSpaceDN w:val="0"/>
              <w:adjustRightInd w:val="0"/>
              <w:rPr>
                <w:rFonts w:ascii="Arial" w:hAnsi="Arial" w:cs="Arial"/>
                <w:sz w:val="14"/>
                <w:szCs w:val="14"/>
              </w:rPr>
            </w:pPr>
            <w:r w:rsidRPr="00BA475D">
              <w:rPr>
                <w:rFonts w:ascii="Arial" w:hAnsi="Arial" w:cs="Arial"/>
                <w:sz w:val="14"/>
                <w:szCs w:val="14"/>
              </w:rPr>
              <w:t>De technicus zorgt</w:t>
            </w:r>
            <w:r>
              <w:rPr>
                <w:rFonts w:ascii="Arial" w:hAnsi="Arial" w:cs="Arial"/>
                <w:sz w:val="14"/>
                <w:szCs w:val="14"/>
              </w:rPr>
              <w:t xml:space="preserve"> voor volledige, nauwkeurige en </w:t>
            </w:r>
            <w:r w:rsidRPr="00BA475D">
              <w:rPr>
                <w:rFonts w:ascii="Arial" w:hAnsi="Arial" w:cs="Arial"/>
                <w:sz w:val="14"/>
                <w:szCs w:val="14"/>
              </w:rPr>
              <w:t>actuele rapportages van de financiële situatie van het</w:t>
            </w:r>
            <w:r>
              <w:rPr>
                <w:rFonts w:ascii="Arial" w:hAnsi="Arial" w:cs="Arial"/>
                <w:sz w:val="14"/>
                <w:szCs w:val="14"/>
              </w:rPr>
              <w:t xml:space="preserve"> </w:t>
            </w:r>
            <w:r w:rsidRPr="00BA475D">
              <w:rPr>
                <w:rFonts w:ascii="Arial" w:hAnsi="Arial" w:cs="Arial"/>
                <w:sz w:val="14"/>
                <w:szCs w:val="14"/>
              </w:rPr>
              <w:t>werk zodat de financiële voortgang van het werk helder</w:t>
            </w:r>
            <w:r>
              <w:rPr>
                <w:rFonts w:ascii="Arial" w:hAnsi="Arial" w:cs="Arial"/>
                <w:sz w:val="14"/>
                <w:szCs w:val="14"/>
              </w:rPr>
              <w:t xml:space="preserve"> </w:t>
            </w:r>
            <w:r w:rsidRPr="00BA475D">
              <w:rPr>
                <w:rFonts w:ascii="Arial" w:hAnsi="Arial" w:cs="Arial"/>
                <w:sz w:val="14"/>
                <w:szCs w:val="14"/>
              </w:rPr>
              <w:t>is.</w:t>
            </w:r>
          </w:p>
        </w:tc>
        <w:tc>
          <w:tcPr>
            <w:tcW w:w="2303" w:type="dxa"/>
            <w:shd w:val="clear" w:color="auto" w:fill="7F7F7F" w:themeFill="text1" w:themeFillTint="80"/>
          </w:tcPr>
          <w:p w:rsidR="002E41C5" w:rsidRDefault="002E41C5" w:rsidP="00E95952">
            <w:pPr>
              <w:rPr>
                <w:rFonts w:ascii="Arial" w:hAnsi="Arial" w:cs="Arial"/>
                <w:b/>
                <w:bCs/>
                <w:sz w:val="20"/>
                <w:szCs w:val="20"/>
              </w:rPr>
            </w:pPr>
            <w:r>
              <w:rPr>
                <w:rFonts w:ascii="Arial" w:hAnsi="Arial" w:cs="Arial"/>
                <w:b/>
                <w:bCs/>
                <w:sz w:val="20"/>
                <w:szCs w:val="20"/>
              </w:rPr>
              <w:t>□</w:t>
            </w:r>
          </w:p>
        </w:tc>
        <w:tc>
          <w:tcPr>
            <w:tcW w:w="2303" w:type="dxa"/>
            <w:shd w:val="clear" w:color="auto" w:fill="7F7F7F" w:themeFill="text1" w:themeFillTint="80"/>
          </w:tcPr>
          <w:p w:rsidR="002E41C5" w:rsidRDefault="002E41C5" w:rsidP="00E95952">
            <w:pPr>
              <w:rPr>
                <w:rFonts w:ascii="Arial" w:hAnsi="Arial" w:cs="Arial"/>
                <w:b/>
                <w:bCs/>
                <w:sz w:val="20"/>
                <w:szCs w:val="20"/>
              </w:rPr>
            </w:pPr>
            <w:r>
              <w:rPr>
                <w:rFonts w:ascii="Arial" w:hAnsi="Arial" w:cs="Arial"/>
                <w:b/>
                <w:bCs/>
                <w:sz w:val="20"/>
                <w:szCs w:val="20"/>
              </w:rPr>
              <w:t>□</w:t>
            </w:r>
          </w:p>
        </w:tc>
        <w:tc>
          <w:tcPr>
            <w:tcW w:w="2303" w:type="dxa"/>
            <w:shd w:val="clear" w:color="auto" w:fill="7F7F7F" w:themeFill="text1" w:themeFillTint="80"/>
          </w:tcPr>
          <w:p w:rsidR="002E41C5" w:rsidRDefault="002E41C5" w:rsidP="00E95952">
            <w:pPr>
              <w:rPr>
                <w:rFonts w:ascii="Arial" w:hAnsi="Arial" w:cs="Arial"/>
                <w:b/>
                <w:bCs/>
                <w:sz w:val="20"/>
                <w:szCs w:val="20"/>
              </w:rPr>
            </w:pPr>
            <w:r>
              <w:rPr>
                <w:rFonts w:ascii="Arial" w:hAnsi="Arial" w:cs="Arial"/>
                <w:b/>
                <w:bCs/>
                <w:sz w:val="20"/>
                <w:szCs w:val="20"/>
              </w:rPr>
              <w:t>□</w:t>
            </w:r>
          </w:p>
        </w:tc>
      </w:tr>
      <w:tr w:rsidR="002E41C5">
        <w:tc>
          <w:tcPr>
            <w:tcW w:w="9212" w:type="dxa"/>
            <w:gridSpan w:val="4"/>
            <w:shd w:val="clear" w:color="auto" w:fill="7F7F7F" w:themeFill="text1" w:themeFillTint="80"/>
          </w:tcPr>
          <w:p w:rsidR="002E41C5" w:rsidRPr="002E41C5" w:rsidRDefault="002E41C5" w:rsidP="002E41C5">
            <w:pPr>
              <w:autoSpaceDE w:val="0"/>
              <w:autoSpaceDN w:val="0"/>
              <w:adjustRightInd w:val="0"/>
              <w:rPr>
                <w:rFonts w:ascii="Arial" w:hAnsi="Arial" w:cs="Arial"/>
                <w:b/>
                <w:bCs/>
                <w:sz w:val="16"/>
                <w:szCs w:val="16"/>
              </w:rPr>
            </w:pPr>
            <w:r>
              <w:rPr>
                <w:rFonts w:ascii="Arial" w:hAnsi="Arial" w:cs="Arial"/>
                <w:b/>
                <w:bCs/>
                <w:sz w:val="16"/>
                <w:szCs w:val="16"/>
              </w:rPr>
              <w:t>O</w:t>
            </w:r>
            <w:r w:rsidRPr="00DC7A63">
              <w:rPr>
                <w:rFonts w:ascii="Arial" w:hAnsi="Arial" w:cs="Arial"/>
                <w:b/>
                <w:bCs/>
                <w:sz w:val="16"/>
                <w:szCs w:val="16"/>
              </w:rPr>
              <w:t>pmerkingen</w:t>
            </w:r>
          </w:p>
        </w:tc>
      </w:tr>
    </w:tbl>
    <w:p w:rsidR="002E41C5" w:rsidRDefault="002E41C5" w:rsidP="002E41C5">
      <w:pPr>
        <w:rPr>
          <w:rFonts w:ascii="Arial" w:hAnsi="Arial" w:cs="Arial"/>
          <w:b/>
          <w:bCs/>
          <w:sz w:val="20"/>
          <w:szCs w:val="20"/>
        </w:rPr>
      </w:pPr>
    </w:p>
    <w:p w:rsidR="002E41C5" w:rsidRDefault="002E41C5" w:rsidP="002E41C5">
      <w:pPr>
        <w:rPr>
          <w:rFonts w:ascii="Arial" w:hAnsi="Arial" w:cs="Arial"/>
          <w:b/>
          <w:bCs/>
          <w:sz w:val="20"/>
          <w:szCs w:val="20"/>
        </w:rPr>
      </w:pPr>
      <w:r>
        <w:rPr>
          <w:rFonts w:ascii="Arial" w:hAnsi="Arial" w:cs="Arial"/>
          <w:b/>
          <w:bCs/>
          <w:sz w:val="20"/>
          <w:szCs w:val="20"/>
        </w:rPr>
        <w:br w:type="page"/>
      </w:r>
    </w:p>
    <w:p w:rsidR="002E41C5" w:rsidRDefault="002E41C5" w:rsidP="002E41C5">
      <w:pPr>
        <w:rPr>
          <w:rFonts w:ascii="Arial" w:hAnsi="Arial" w:cs="Arial"/>
          <w:b/>
          <w:bCs/>
          <w:sz w:val="20"/>
          <w:szCs w:val="20"/>
        </w:rPr>
      </w:pPr>
    </w:p>
    <w:p w:rsidR="002E41C5" w:rsidRDefault="002E41C5" w:rsidP="002E41C5">
      <w:pPr>
        <w:rPr>
          <w:rFonts w:ascii="Arial" w:hAnsi="Arial" w:cs="Arial"/>
          <w:b/>
          <w:bCs/>
          <w:sz w:val="20"/>
          <w:szCs w:val="20"/>
        </w:rPr>
      </w:pPr>
    </w:p>
    <w:tbl>
      <w:tblPr>
        <w:tblStyle w:val="Tabelraster"/>
        <w:tblW w:w="0" w:type="auto"/>
        <w:tblLook w:val="04A0" w:firstRow="1" w:lastRow="0" w:firstColumn="1" w:lastColumn="0" w:noHBand="0" w:noVBand="1"/>
      </w:tblPr>
      <w:tblGrid>
        <w:gridCol w:w="2269"/>
        <w:gridCol w:w="2264"/>
        <w:gridCol w:w="2264"/>
        <w:gridCol w:w="2263"/>
      </w:tblGrid>
      <w:tr w:rsidR="002E41C5">
        <w:tc>
          <w:tcPr>
            <w:tcW w:w="9212" w:type="dxa"/>
            <w:gridSpan w:val="4"/>
          </w:tcPr>
          <w:p w:rsidR="002E41C5" w:rsidRDefault="002E41C5" w:rsidP="00E95952">
            <w:pPr>
              <w:rPr>
                <w:rFonts w:ascii="Arial" w:hAnsi="Arial" w:cs="Arial"/>
                <w:b/>
                <w:bCs/>
                <w:sz w:val="20"/>
                <w:szCs w:val="20"/>
              </w:rPr>
            </w:pPr>
            <w:r>
              <w:rPr>
                <w:rFonts w:ascii="Arial" w:hAnsi="Arial" w:cs="Arial"/>
                <w:b/>
                <w:bCs/>
                <w:sz w:val="20"/>
                <w:szCs w:val="20"/>
              </w:rPr>
              <w:t>3.3 werkproces: Uitvoeren kwaliteitscontroles</w:t>
            </w:r>
          </w:p>
        </w:tc>
      </w:tr>
      <w:tr w:rsidR="002E41C5" w:rsidRPr="006D5173">
        <w:tc>
          <w:tcPr>
            <w:tcW w:w="2303" w:type="dxa"/>
          </w:tcPr>
          <w:p w:rsidR="002E41C5" w:rsidRPr="006D5173" w:rsidRDefault="002E41C5" w:rsidP="00E95952">
            <w:pPr>
              <w:autoSpaceDE w:val="0"/>
              <w:autoSpaceDN w:val="0"/>
              <w:adjustRightInd w:val="0"/>
              <w:rPr>
                <w:rFonts w:ascii="Arial" w:hAnsi="Arial" w:cs="Arial"/>
                <w:sz w:val="14"/>
                <w:szCs w:val="14"/>
              </w:rPr>
            </w:pP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goed</w:t>
            </w: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voldoende</w:t>
            </w: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onvoldoende</w:t>
            </w:r>
          </w:p>
        </w:tc>
      </w:tr>
      <w:tr w:rsidR="002E41C5">
        <w:tc>
          <w:tcPr>
            <w:tcW w:w="2303" w:type="dxa"/>
            <w:shd w:val="clear" w:color="auto" w:fill="auto"/>
          </w:tcPr>
          <w:p w:rsidR="002E41C5" w:rsidRPr="002E41C5" w:rsidRDefault="002E41C5" w:rsidP="002E41C5">
            <w:pPr>
              <w:autoSpaceDE w:val="0"/>
              <w:autoSpaceDN w:val="0"/>
              <w:adjustRightInd w:val="0"/>
              <w:rPr>
                <w:rFonts w:ascii="Arial" w:hAnsi="Arial" w:cs="Arial"/>
                <w:sz w:val="14"/>
                <w:szCs w:val="14"/>
              </w:rPr>
            </w:pPr>
            <w:r w:rsidRPr="00BA475D">
              <w:rPr>
                <w:rFonts w:ascii="Arial" w:hAnsi="Arial" w:cs="Arial"/>
                <w:sz w:val="14"/>
                <w:szCs w:val="14"/>
              </w:rPr>
              <w:t xml:space="preserve">De technicus geeft aan </w:t>
            </w:r>
            <w:r>
              <w:rPr>
                <w:rFonts w:ascii="Arial" w:hAnsi="Arial" w:cs="Arial"/>
                <w:sz w:val="14"/>
                <w:szCs w:val="14"/>
              </w:rPr>
              <w:t xml:space="preserve">anderen helder en duidelijk aan </w:t>
            </w:r>
            <w:r w:rsidRPr="00BA475D">
              <w:rPr>
                <w:rFonts w:ascii="Arial" w:hAnsi="Arial" w:cs="Arial"/>
                <w:sz w:val="14"/>
                <w:szCs w:val="14"/>
              </w:rPr>
              <w:t>hoe het werk binnen de geldende regelgeving,</w:t>
            </w:r>
            <w:r>
              <w:rPr>
                <w:rFonts w:ascii="Arial" w:hAnsi="Arial" w:cs="Arial"/>
                <w:sz w:val="14"/>
                <w:szCs w:val="14"/>
              </w:rPr>
              <w:t xml:space="preserve"> </w:t>
            </w:r>
            <w:r w:rsidRPr="00BA475D">
              <w:rPr>
                <w:rFonts w:ascii="Arial" w:hAnsi="Arial" w:cs="Arial"/>
                <w:sz w:val="14"/>
                <w:szCs w:val="14"/>
              </w:rPr>
              <w:t>procedures en afspraken moet worden uitgevoerd en</w:t>
            </w:r>
            <w:r>
              <w:rPr>
                <w:rFonts w:ascii="Arial" w:hAnsi="Arial" w:cs="Arial"/>
                <w:sz w:val="14"/>
                <w:szCs w:val="14"/>
              </w:rPr>
              <w:t xml:space="preserve"> </w:t>
            </w:r>
            <w:r w:rsidRPr="00BA475D">
              <w:rPr>
                <w:rFonts w:ascii="Arial" w:hAnsi="Arial" w:cs="Arial"/>
                <w:sz w:val="14"/>
                <w:szCs w:val="14"/>
              </w:rPr>
              <w:t>onderneemt actie als medewerkers niet aan de gestelde</w:t>
            </w:r>
            <w:r>
              <w:rPr>
                <w:rFonts w:ascii="Arial" w:hAnsi="Arial" w:cs="Arial"/>
                <w:sz w:val="14"/>
                <w:szCs w:val="14"/>
              </w:rPr>
              <w:t xml:space="preserve"> </w:t>
            </w:r>
            <w:r w:rsidRPr="00BA475D">
              <w:rPr>
                <w:rFonts w:ascii="Arial" w:hAnsi="Arial" w:cs="Arial"/>
                <w:sz w:val="14"/>
                <w:szCs w:val="14"/>
              </w:rPr>
              <w:t>verwachtingen voldoen of dreigen te voldoen zodat</w:t>
            </w:r>
            <w:r>
              <w:rPr>
                <w:rFonts w:ascii="Arial" w:hAnsi="Arial" w:cs="Arial"/>
                <w:sz w:val="14"/>
                <w:szCs w:val="14"/>
              </w:rPr>
              <w:t xml:space="preserve"> </w:t>
            </w:r>
            <w:r w:rsidRPr="00BA475D">
              <w:rPr>
                <w:rFonts w:ascii="Arial" w:hAnsi="Arial" w:cs="Arial"/>
                <w:sz w:val="14"/>
                <w:szCs w:val="14"/>
              </w:rPr>
              <w:t>medewerkers het werk volgens de geldende eisen</w:t>
            </w:r>
            <w:r>
              <w:rPr>
                <w:rFonts w:ascii="Arial" w:hAnsi="Arial" w:cs="Arial"/>
                <w:sz w:val="14"/>
                <w:szCs w:val="14"/>
              </w:rPr>
              <w:t xml:space="preserve"> </w:t>
            </w:r>
            <w:r w:rsidRPr="00BA475D">
              <w:rPr>
                <w:rFonts w:ascii="Arial" w:hAnsi="Arial" w:cs="Arial"/>
                <w:sz w:val="14"/>
                <w:szCs w:val="14"/>
              </w:rPr>
              <w:t>uitvoeren.</w:t>
            </w:r>
          </w:p>
        </w:tc>
        <w:tc>
          <w:tcPr>
            <w:tcW w:w="2303" w:type="dxa"/>
            <w:shd w:val="clear" w:color="auto" w:fill="auto"/>
          </w:tcPr>
          <w:p w:rsidR="002E41C5" w:rsidRDefault="002E41C5" w:rsidP="00E95952">
            <w:pPr>
              <w:rPr>
                <w:rFonts w:ascii="Arial" w:hAnsi="Arial" w:cs="Arial"/>
                <w:b/>
                <w:bCs/>
                <w:sz w:val="20"/>
                <w:szCs w:val="20"/>
              </w:rPr>
            </w:pPr>
            <w:r>
              <w:rPr>
                <w:rFonts w:ascii="Arial" w:hAnsi="Arial" w:cs="Arial"/>
                <w:b/>
                <w:bCs/>
                <w:sz w:val="20"/>
                <w:szCs w:val="20"/>
              </w:rPr>
              <w:t>□</w:t>
            </w:r>
          </w:p>
        </w:tc>
        <w:tc>
          <w:tcPr>
            <w:tcW w:w="2303" w:type="dxa"/>
            <w:shd w:val="clear" w:color="auto" w:fill="auto"/>
          </w:tcPr>
          <w:p w:rsidR="002E41C5" w:rsidRDefault="002E41C5" w:rsidP="00E95952">
            <w:pPr>
              <w:rPr>
                <w:rFonts w:ascii="Arial" w:hAnsi="Arial" w:cs="Arial"/>
                <w:b/>
                <w:bCs/>
                <w:sz w:val="20"/>
                <w:szCs w:val="20"/>
              </w:rPr>
            </w:pPr>
            <w:r>
              <w:rPr>
                <w:rFonts w:ascii="Arial" w:hAnsi="Arial" w:cs="Arial"/>
                <w:b/>
                <w:bCs/>
                <w:sz w:val="20"/>
                <w:szCs w:val="20"/>
              </w:rPr>
              <w:t>□</w:t>
            </w:r>
          </w:p>
        </w:tc>
        <w:tc>
          <w:tcPr>
            <w:tcW w:w="2303" w:type="dxa"/>
            <w:shd w:val="clear" w:color="auto" w:fill="auto"/>
          </w:tcPr>
          <w:p w:rsidR="002E41C5" w:rsidRDefault="002E41C5" w:rsidP="00E95952">
            <w:pPr>
              <w:rPr>
                <w:rFonts w:ascii="Arial" w:hAnsi="Arial" w:cs="Arial"/>
                <w:b/>
                <w:bCs/>
                <w:sz w:val="20"/>
                <w:szCs w:val="20"/>
              </w:rPr>
            </w:pPr>
            <w:r>
              <w:rPr>
                <w:rFonts w:ascii="Arial" w:hAnsi="Arial" w:cs="Arial"/>
                <w:b/>
                <w:bCs/>
                <w:sz w:val="20"/>
                <w:szCs w:val="20"/>
              </w:rPr>
              <w:t>□</w:t>
            </w:r>
          </w:p>
        </w:tc>
      </w:tr>
      <w:tr w:rsidR="002E41C5">
        <w:tc>
          <w:tcPr>
            <w:tcW w:w="2303" w:type="dxa"/>
            <w:shd w:val="clear" w:color="auto" w:fill="auto"/>
          </w:tcPr>
          <w:p w:rsidR="002E41C5" w:rsidRPr="00BA475D" w:rsidRDefault="002E41C5" w:rsidP="002E41C5">
            <w:pPr>
              <w:autoSpaceDE w:val="0"/>
              <w:autoSpaceDN w:val="0"/>
              <w:adjustRightInd w:val="0"/>
              <w:rPr>
                <w:rFonts w:ascii="Arial" w:hAnsi="Arial" w:cs="Arial"/>
                <w:sz w:val="14"/>
                <w:szCs w:val="14"/>
              </w:rPr>
            </w:pPr>
            <w:r w:rsidRPr="00BA475D">
              <w:rPr>
                <w:rFonts w:ascii="Arial" w:hAnsi="Arial" w:cs="Arial"/>
                <w:sz w:val="14"/>
                <w:szCs w:val="14"/>
              </w:rPr>
              <w:t>De technicus regist</w:t>
            </w:r>
            <w:r>
              <w:rPr>
                <w:rFonts w:ascii="Arial" w:hAnsi="Arial" w:cs="Arial"/>
                <w:sz w:val="14"/>
                <w:szCs w:val="14"/>
              </w:rPr>
              <w:t xml:space="preserve">reert volledig en nauwkeurig op </w:t>
            </w:r>
            <w:r w:rsidRPr="00BA475D">
              <w:rPr>
                <w:rFonts w:ascii="Arial" w:hAnsi="Arial" w:cs="Arial"/>
                <w:sz w:val="14"/>
                <w:szCs w:val="14"/>
              </w:rPr>
              <w:t>welke wijze er aan normen, regelgeving en</w:t>
            </w:r>
            <w:r>
              <w:rPr>
                <w:rFonts w:ascii="Arial" w:hAnsi="Arial" w:cs="Arial"/>
                <w:sz w:val="14"/>
                <w:szCs w:val="14"/>
              </w:rPr>
              <w:t xml:space="preserve"> </w:t>
            </w:r>
            <w:r w:rsidRPr="00BA475D">
              <w:rPr>
                <w:rFonts w:ascii="Arial" w:hAnsi="Arial" w:cs="Arial"/>
                <w:sz w:val="14"/>
                <w:szCs w:val="14"/>
              </w:rPr>
              <w:t>kwaliteitseisen is voldaan zodat duidelijke</w:t>
            </w:r>
            <w:r>
              <w:rPr>
                <w:rFonts w:ascii="Arial" w:hAnsi="Arial" w:cs="Arial"/>
                <w:sz w:val="14"/>
                <w:szCs w:val="14"/>
              </w:rPr>
              <w:t xml:space="preserve"> </w:t>
            </w:r>
            <w:r w:rsidRPr="00BA475D">
              <w:rPr>
                <w:rFonts w:ascii="Arial" w:hAnsi="Arial" w:cs="Arial"/>
                <w:sz w:val="14"/>
                <w:szCs w:val="14"/>
              </w:rPr>
              <w:t>kwaliteitsgegevens voor latere verantwoording ter</w:t>
            </w:r>
            <w:r>
              <w:rPr>
                <w:rFonts w:ascii="Arial" w:hAnsi="Arial" w:cs="Arial"/>
                <w:sz w:val="14"/>
                <w:szCs w:val="14"/>
              </w:rPr>
              <w:t xml:space="preserve"> </w:t>
            </w:r>
            <w:r w:rsidRPr="00BA475D">
              <w:rPr>
                <w:rFonts w:ascii="Arial" w:hAnsi="Arial" w:cs="Arial"/>
                <w:sz w:val="14"/>
                <w:szCs w:val="14"/>
              </w:rPr>
              <w:t>beschikking staan.</w:t>
            </w:r>
          </w:p>
          <w:p w:rsidR="002E41C5" w:rsidRPr="00BA475D" w:rsidRDefault="002E41C5" w:rsidP="00E95952">
            <w:pPr>
              <w:rPr>
                <w:rFonts w:ascii="Arial" w:hAnsi="Arial" w:cs="Arial"/>
                <w:b/>
                <w:bCs/>
                <w:sz w:val="14"/>
                <w:szCs w:val="14"/>
              </w:rPr>
            </w:pPr>
          </w:p>
        </w:tc>
        <w:tc>
          <w:tcPr>
            <w:tcW w:w="2303" w:type="dxa"/>
            <w:shd w:val="clear" w:color="auto" w:fill="auto"/>
          </w:tcPr>
          <w:p w:rsidR="002E41C5" w:rsidRDefault="002E41C5" w:rsidP="00E95952">
            <w:pPr>
              <w:rPr>
                <w:rFonts w:ascii="Arial" w:hAnsi="Arial" w:cs="Arial"/>
                <w:b/>
                <w:bCs/>
                <w:sz w:val="20"/>
                <w:szCs w:val="20"/>
              </w:rPr>
            </w:pPr>
            <w:r>
              <w:rPr>
                <w:rFonts w:ascii="Arial" w:hAnsi="Arial" w:cs="Arial"/>
                <w:b/>
                <w:bCs/>
                <w:sz w:val="20"/>
                <w:szCs w:val="20"/>
              </w:rPr>
              <w:t xml:space="preserve">□ </w:t>
            </w:r>
            <w:r w:rsidRPr="0031354C">
              <w:rPr>
                <w:rFonts w:ascii="Arial" w:hAnsi="Arial" w:cs="Arial"/>
                <w:bCs/>
                <w:sz w:val="14"/>
                <w:szCs w:val="14"/>
              </w:rPr>
              <w:t>De student maakt middels een</w:t>
            </w:r>
            <w:r>
              <w:rPr>
                <w:rFonts w:ascii="Arial" w:hAnsi="Arial" w:cs="Arial"/>
                <w:bCs/>
                <w:sz w:val="14"/>
                <w:szCs w:val="14"/>
              </w:rPr>
              <w:t xml:space="preserve"> helder en compleet gedocumenteerd projectverloop duidelijk welke stappen zijn doorlopen om tot een optimaal produceerbaar en functionerend product te komen. Alle ontwerpkeuzes die tot het eindmodel leiden zijn op logische wijze terug te vinden. </w:t>
            </w:r>
          </w:p>
        </w:tc>
        <w:tc>
          <w:tcPr>
            <w:tcW w:w="2303" w:type="dxa"/>
            <w:shd w:val="clear" w:color="auto" w:fill="auto"/>
          </w:tcPr>
          <w:p w:rsidR="002E41C5" w:rsidRDefault="002E41C5" w:rsidP="00E95952">
            <w:pPr>
              <w:rPr>
                <w:rFonts w:ascii="Arial" w:hAnsi="Arial" w:cs="Arial"/>
                <w:b/>
                <w:bCs/>
                <w:sz w:val="20"/>
                <w:szCs w:val="20"/>
              </w:rPr>
            </w:pPr>
            <w:r>
              <w:rPr>
                <w:rFonts w:ascii="Arial" w:hAnsi="Arial" w:cs="Arial"/>
                <w:b/>
                <w:bCs/>
                <w:sz w:val="20"/>
                <w:szCs w:val="20"/>
              </w:rPr>
              <w:t>□</w:t>
            </w:r>
            <w:r w:rsidRPr="0030656D">
              <w:rPr>
                <w:rFonts w:ascii="Arial" w:hAnsi="Arial" w:cs="Arial"/>
                <w:bCs/>
                <w:sz w:val="14"/>
                <w:szCs w:val="14"/>
              </w:rPr>
              <w:t xml:space="preserve"> </w:t>
            </w:r>
            <w:r>
              <w:rPr>
                <w:rFonts w:ascii="Arial" w:hAnsi="Arial" w:cs="Arial"/>
                <w:bCs/>
                <w:sz w:val="14"/>
                <w:szCs w:val="14"/>
              </w:rPr>
              <w:t xml:space="preserve"> </w:t>
            </w:r>
            <w:r w:rsidRPr="0031354C">
              <w:rPr>
                <w:rFonts w:ascii="Arial" w:hAnsi="Arial" w:cs="Arial"/>
                <w:bCs/>
                <w:sz w:val="14"/>
                <w:szCs w:val="14"/>
              </w:rPr>
              <w:t>De student maakt middels een</w:t>
            </w:r>
            <w:r>
              <w:rPr>
                <w:rFonts w:ascii="Arial" w:hAnsi="Arial" w:cs="Arial"/>
                <w:bCs/>
                <w:sz w:val="14"/>
                <w:szCs w:val="14"/>
              </w:rPr>
              <w:t xml:space="preserve"> compleet gedocumenteerd projectverloop duidelijk welke stappen zijn doorlopen om tot een optimaal produceerbaar en functionerend product te komen. </w:t>
            </w:r>
          </w:p>
        </w:tc>
        <w:tc>
          <w:tcPr>
            <w:tcW w:w="2303" w:type="dxa"/>
            <w:shd w:val="clear" w:color="auto" w:fill="auto"/>
          </w:tcPr>
          <w:p w:rsidR="002E41C5" w:rsidRDefault="002E41C5" w:rsidP="00E95952">
            <w:pPr>
              <w:rPr>
                <w:rFonts w:ascii="Arial" w:hAnsi="Arial" w:cs="Arial"/>
                <w:b/>
                <w:bCs/>
                <w:sz w:val="20"/>
                <w:szCs w:val="20"/>
              </w:rPr>
            </w:pPr>
            <w:r>
              <w:rPr>
                <w:rFonts w:ascii="Arial" w:hAnsi="Arial" w:cs="Arial"/>
                <w:b/>
                <w:bCs/>
                <w:sz w:val="20"/>
                <w:szCs w:val="20"/>
              </w:rPr>
              <w:t>□</w:t>
            </w:r>
            <w:r>
              <w:rPr>
                <w:rFonts w:ascii="Arial" w:hAnsi="Arial" w:cs="Arial"/>
                <w:bCs/>
                <w:sz w:val="14"/>
                <w:szCs w:val="14"/>
              </w:rPr>
              <w:t xml:space="preserve"> </w:t>
            </w:r>
            <w:r>
              <w:rPr>
                <w:rFonts w:ascii="Arial" w:hAnsi="Arial" w:cs="Arial"/>
                <w:b/>
                <w:bCs/>
                <w:sz w:val="20"/>
                <w:szCs w:val="20"/>
              </w:rPr>
              <w:t xml:space="preserve"> </w:t>
            </w:r>
            <w:r w:rsidRPr="0089486B">
              <w:rPr>
                <w:rFonts w:ascii="Arial" w:hAnsi="Arial" w:cs="Arial"/>
                <w:bCs/>
                <w:sz w:val="14"/>
                <w:szCs w:val="14"/>
              </w:rPr>
              <w:t>Het uiteindelijke product is nauwelijks geoptimaliseerd.</w:t>
            </w:r>
            <w:r>
              <w:rPr>
                <w:rFonts w:ascii="Arial" w:hAnsi="Arial" w:cs="Arial"/>
                <w:b/>
                <w:bCs/>
                <w:sz w:val="20"/>
                <w:szCs w:val="20"/>
              </w:rPr>
              <w:t xml:space="preserve"> </w:t>
            </w:r>
            <w:r>
              <w:rPr>
                <w:rFonts w:ascii="Arial" w:hAnsi="Arial" w:cs="Arial"/>
                <w:bCs/>
                <w:sz w:val="14"/>
                <w:szCs w:val="14"/>
              </w:rPr>
              <w:t xml:space="preserve">De keuzes die de student heeft gemaakt om tot het eindmodel te komen zijn niet te herleiden door de beoordelaar. </w:t>
            </w:r>
          </w:p>
        </w:tc>
      </w:tr>
      <w:tr w:rsidR="002E41C5">
        <w:tc>
          <w:tcPr>
            <w:tcW w:w="9212" w:type="dxa"/>
            <w:gridSpan w:val="4"/>
            <w:shd w:val="clear" w:color="auto" w:fill="auto"/>
          </w:tcPr>
          <w:p w:rsidR="002E41C5" w:rsidRPr="00DC7A63" w:rsidRDefault="002E41C5" w:rsidP="00E95952">
            <w:pPr>
              <w:autoSpaceDE w:val="0"/>
              <w:autoSpaceDN w:val="0"/>
              <w:adjustRightInd w:val="0"/>
              <w:rPr>
                <w:rFonts w:ascii="Arial" w:hAnsi="Arial" w:cs="Arial"/>
                <w:b/>
                <w:bCs/>
                <w:sz w:val="16"/>
                <w:szCs w:val="16"/>
              </w:rPr>
            </w:pPr>
            <w:r>
              <w:rPr>
                <w:rFonts w:ascii="Arial" w:hAnsi="Arial" w:cs="Arial"/>
                <w:b/>
                <w:bCs/>
                <w:sz w:val="16"/>
                <w:szCs w:val="16"/>
              </w:rPr>
              <w:t>O</w:t>
            </w:r>
            <w:r w:rsidRPr="00DC7A63">
              <w:rPr>
                <w:rFonts w:ascii="Arial" w:hAnsi="Arial" w:cs="Arial"/>
                <w:b/>
                <w:bCs/>
                <w:sz w:val="16"/>
                <w:szCs w:val="16"/>
              </w:rPr>
              <w:t>pmerkingen</w:t>
            </w:r>
          </w:p>
          <w:p w:rsidR="002E41C5" w:rsidRDefault="002E41C5" w:rsidP="00E95952">
            <w:pPr>
              <w:rPr>
                <w:rFonts w:ascii="Arial" w:hAnsi="Arial" w:cs="Arial"/>
                <w:b/>
                <w:bCs/>
                <w:sz w:val="20"/>
                <w:szCs w:val="20"/>
              </w:rPr>
            </w:pPr>
          </w:p>
        </w:tc>
      </w:tr>
    </w:tbl>
    <w:p w:rsidR="002E41C5" w:rsidRDefault="002E41C5" w:rsidP="002E41C5">
      <w:pPr>
        <w:rPr>
          <w:rFonts w:ascii="Arial" w:hAnsi="Arial" w:cs="Arial"/>
          <w:b/>
          <w:bCs/>
          <w:sz w:val="20"/>
          <w:szCs w:val="20"/>
        </w:rPr>
      </w:pPr>
    </w:p>
    <w:p w:rsidR="002E41C5" w:rsidRDefault="002E41C5" w:rsidP="002E41C5">
      <w:pPr>
        <w:rPr>
          <w:rFonts w:ascii="Arial" w:hAnsi="Arial" w:cs="Arial"/>
          <w:sz w:val="20"/>
          <w:szCs w:val="20"/>
        </w:rPr>
      </w:pPr>
    </w:p>
    <w:p w:rsidR="002E41C5" w:rsidRDefault="002E41C5" w:rsidP="002E41C5">
      <w:pPr>
        <w:rPr>
          <w:rFonts w:ascii="Arial" w:hAnsi="Arial" w:cs="Arial"/>
          <w:sz w:val="20"/>
          <w:szCs w:val="20"/>
        </w:rPr>
      </w:pPr>
    </w:p>
    <w:tbl>
      <w:tblPr>
        <w:tblStyle w:val="Tabelraster"/>
        <w:tblW w:w="0" w:type="auto"/>
        <w:tblLook w:val="04A0" w:firstRow="1" w:lastRow="0" w:firstColumn="1" w:lastColumn="0" w:noHBand="0" w:noVBand="1"/>
      </w:tblPr>
      <w:tblGrid>
        <w:gridCol w:w="2264"/>
        <w:gridCol w:w="2266"/>
        <w:gridCol w:w="2265"/>
        <w:gridCol w:w="2265"/>
      </w:tblGrid>
      <w:tr w:rsidR="002E41C5">
        <w:tc>
          <w:tcPr>
            <w:tcW w:w="9212" w:type="dxa"/>
            <w:gridSpan w:val="4"/>
          </w:tcPr>
          <w:p w:rsidR="002E41C5" w:rsidRDefault="002E41C5" w:rsidP="00E95952">
            <w:pPr>
              <w:rPr>
                <w:rFonts w:ascii="Arial" w:hAnsi="Arial" w:cs="Arial"/>
                <w:b/>
                <w:bCs/>
                <w:sz w:val="20"/>
                <w:szCs w:val="20"/>
              </w:rPr>
            </w:pPr>
            <w:r>
              <w:rPr>
                <w:rFonts w:ascii="Arial" w:hAnsi="Arial" w:cs="Arial"/>
                <w:b/>
                <w:bCs/>
                <w:sz w:val="20"/>
                <w:szCs w:val="20"/>
              </w:rPr>
              <w:t>3.4 werkproces: Opleveren van werk</w:t>
            </w:r>
          </w:p>
        </w:tc>
      </w:tr>
      <w:tr w:rsidR="002E41C5" w:rsidRPr="006D5173">
        <w:tc>
          <w:tcPr>
            <w:tcW w:w="2303" w:type="dxa"/>
          </w:tcPr>
          <w:p w:rsidR="002E41C5" w:rsidRPr="006D5173" w:rsidRDefault="002E41C5" w:rsidP="00E95952">
            <w:pPr>
              <w:autoSpaceDE w:val="0"/>
              <w:autoSpaceDN w:val="0"/>
              <w:adjustRightInd w:val="0"/>
              <w:rPr>
                <w:rFonts w:ascii="Arial" w:hAnsi="Arial" w:cs="Arial"/>
                <w:sz w:val="14"/>
                <w:szCs w:val="14"/>
              </w:rPr>
            </w:pP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goed</w:t>
            </w: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voldoende</w:t>
            </w: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onvoldoende</w:t>
            </w:r>
          </w:p>
        </w:tc>
      </w:tr>
      <w:tr w:rsidR="002E41C5">
        <w:tc>
          <w:tcPr>
            <w:tcW w:w="2303" w:type="dxa"/>
            <w:vMerge w:val="restart"/>
            <w:shd w:val="clear" w:color="auto" w:fill="auto"/>
          </w:tcPr>
          <w:p w:rsidR="002E41C5" w:rsidRPr="00BA475D" w:rsidRDefault="002E41C5" w:rsidP="002E41C5">
            <w:pPr>
              <w:autoSpaceDE w:val="0"/>
              <w:autoSpaceDN w:val="0"/>
              <w:adjustRightInd w:val="0"/>
              <w:rPr>
                <w:rFonts w:ascii="Arial" w:hAnsi="Arial" w:cs="Arial"/>
                <w:sz w:val="14"/>
                <w:szCs w:val="14"/>
              </w:rPr>
            </w:pPr>
            <w:r w:rsidRPr="00BA475D">
              <w:rPr>
                <w:rFonts w:ascii="Arial" w:hAnsi="Arial" w:cs="Arial"/>
                <w:sz w:val="14"/>
                <w:szCs w:val="14"/>
              </w:rPr>
              <w:t>De technicus legt de acceptatie van het werk door de klant vast zodat er een volledige en nau</w:t>
            </w:r>
            <w:r>
              <w:rPr>
                <w:rFonts w:ascii="Arial" w:hAnsi="Arial" w:cs="Arial"/>
                <w:sz w:val="14"/>
                <w:szCs w:val="14"/>
              </w:rPr>
              <w:t xml:space="preserve">wkeurige </w:t>
            </w:r>
            <w:r w:rsidRPr="00BA475D">
              <w:rPr>
                <w:rFonts w:ascii="Arial" w:hAnsi="Arial" w:cs="Arial"/>
                <w:sz w:val="14"/>
                <w:szCs w:val="14"/>
              </w:rPr>
              <w:t>rapportage ontstaat.</w:t>
            </w:r>
          </w:p>
          <w:p w:rsidR="002E41C5" w:rsidRPr="00BA475D" w:rsidRDefault="002E41C5" w:rsidP="00E95952">
            <w:pPr>
              <w:rPr>
                <w:rFonts w:ascii="Arial" w:hAnsi="Arial" w:cs="Arial"/>
                <w:b/>
                <w:bCs/>
                <w:sz w:val="14"/>
                <w:szCs w:val="14"/>
              </w:rPr>
            </w:pPr>
          </w:p>
        </w:tc>
        <w:tc>
          <w:tcPr>
            <w:tcW w:w="2303" w:type="dxa"/>
            <w:shd w:val="clear" w:color="auto" w:fill="auto"/>
          </w:tcPr>
          <w:p w:rsidR="002E41C5" w:rsidRDefault="002E41C5" w:rsidP="00E95952">
            <w:pPr>
              <w:rPr>
                <w:rFonts w:ascii="Arial" w:hAnsi="Arial" w:cs="Arial"/>
                <w:b/>
                <w:bCs/>
                <w:sz w:val="20"/>
                <w:szCs w:val="20"/>
              </w:rPr>
            </w:pPr>
            <w:r>
              <w:rPr>
                <w:rFonts w:ascii="Arial" w:hAnsi="Arial" w:cs="Arial"/>
                <w:b/>
                <w:bCs/>
                <w:sz w:val="20"/>
                <w:szCs w:val="20"/>
              </w:rPr>
              <w:t xml:space="preserve">□ </w:t>
            </w:r>
            <w:r w:rsidRPr="00D430E3">
              <w:rPr>
                <w:rFonts w:ascii="Arial" w:hAnsi="Arial" w:cs="Arial"/>
                <w:bCs/>
                <w:sz w:val="14"/>
                <w:szCs w:val="14"/>
              </w:rPr>
              <w:t xml:space="preserve">De student </w:t>
            </w:r>
            <w:r>
              <w:rPr>
                <w:rFonts w:ascii="Arial" w:hAnsi="Arial" w:cs="Arial"/>
                <w:bCs/>
                <w:sz w:val="14"/>
                <w:szCs w:val="14"/>
              </w:rPr>
              <w:t>draagt zorg voor een professionele presentatie van het eigen product, waarin alle stappen van het proces duidelijk worden gemaakt.</w:t>
            </w:r>
          </w:p>
          <w:p w:rsidR="002E41C5" w:rsidRDefault="002E41C5" w:rsidP="00E95952">
            <w:pPr>
              <w:rPr>
                <w:rFonts w:ascii="Arial" w:hAnsi="Arial" w:cs="Arial"/>
                <w:b/>
                <w:bCs/>
                <w:sz w:val="20"/>
                <w:szCs w:val="20"/>
              </w:rPr>
            </w:pPr>
          </w:p>
        </w:tc>
        <w:tc>
          <w:tcPr>
            <w:tcW w:w="2303" w:type="dxa"/>
            <w:shd w:val="clear" w:color="auto" w:fill="auto"/>
          </w:tcPr>
          <w:p w:rsidR="002E41C5" w:rsidRDefault="002E41C5" w:rsidP="00E95952">
            <w:pPr>
              <w:rPr>
                <w:rFonts w:ascii="Arial" w:hAnsi="Arial" w:cs="Arial"/>
                <w:b/>
                <w:bCs/>
                <w:sz w:val="20"/>
                <w:szCs w:val="20"/>
              </w:rPr>
            </w:pPr>
            <w:r>
              <w:rPr>
                <w:rFonts w:ascii="Arial" w:hAnsi="Arial" w:cs="Arial"/>
                <w:b/>
                <w:bCs/>
                <w:sz w:val="20"/>
                <w:szCs w:val="20"/>
              </w:rPr>
              <w:t xml:space="preserve">□ </w:t>
            </w:r>
            <w:r w:rsidRPr="00D430E3">
              <w:rPr>
                <w:rFonts w:ascii="Arial" w:hAnsi="Arial" w:cs="Arial"/>
                <w:bCs/>
                <w:sz w:val="14"/>
                <w:szCs w:val="14"/>
              </w:rPr>
              <w:t xml:space="preserve">De student </w:t>
            </w:r>
            <w:r>
              <w:rPr>
                <w:rFonts w:ascii="Arial" w:hAnsi="Arial" w:cs="Arial"/>
                <w:bCs/>
                <w:sz w:val="14"/>
                <w:szCs w:val="14"/>
              </w:rPr>
              <w:t xml:space="preserve">draagt zorg voor een duidelijke presentatie van het eigen product. </w:t>
            </w:r>
          </w:p>
        </w:tc>
        <w:tc>
          <w:tcPr>
            <w:tcW w:w="2303" w:type="dxa"/>
            <w:shd w:val="clear" w:color="auto" w:fill="auto"/>
          </w:tcPr>
          <w:p w:rsidR="002E41C5" w:rsidRDefault="002E41C5" w:rsidP="00E95952">
            <w:pPr>
              <w:rPr>
                <w:rFonts w:ascii="Arial" w:hAnsi="Arial" w:cs="Arial"/>
                <w:b/>
                <w:bCs/>
                <w:sz w:val="20"/>
                <w:szCs w:val="20"/>
              </w:rPr>
            </w:pPr>
            <w:r>
              <w:rPr>
                <w:rFonts w:ascii="Arial" w:hAnsi="Arial" w:cs="Arial"/>
                <w:b/>
                <w:bCs/>
                <w:sz w:val="20"/>
                <w:szCs w:val="20"/>
              </w:rPr>
              <w:t xml:space="preserve">□ </w:t>
            </w:r>
            <w:r>
              <w:rPr>
                <w:rFonts w:ascii="Arial" w:hAnsi="Arial" w:cs="Arial"/>
                <w:bCs/>
                <w:sz w:val="14"/>
                <w:szCs w:val="14"/>
              </w:rPr>
              <w:t>Doel, functie en/of gebruik van het product worden onvoldoende duidelijk gemaakt in een presentatie.</w:t>
            </w:r>
          </w:p>
        </w:tc>
      </w:tr>
      <w:tr w:rsidR="002E41C5">
        <w:tc>
          <w:tcPr>
            <w:tcW w:w="2303" w:type="dxa"/>
            <w:vMerge/>
            <w:shd w:val="clear" w:color="auto" w:fill="auto"/>
          </w:tcPr>
          <w:p w:rsidR="002E41C5" w:rsidRPr="00BA475D" w:rsidRDefault="002E41C5" w:rsidP="00E95952">
            <w:pPr>
              <w:autoSpaceDE w:val="0"/>
              <w:autoSpaceDN w:val="0"/>
              <w:adjustRightInd w:val="0"/>
              <w:rPr>
                <w:rFonts w:ascii="Arial" w:hAnsi="Arial" w:cs="Arial"/>
                <w:sz w:val="14"/>
                <w:szCs w:val="14"/>
              </w:rPr>
            </w:pPr>
          </w:p>
        </w:tc>
        <w:tc>
          <w:tcPr>
            <w:tcW w:w="2303" w:type="dxa"/>
            <w:shd w:val="clear" w:color="auto" w:fill="auto"/>
          </w:tcPr>
          <w:p w:rsidR="002E41C5" w:rsidRDefault="002E41C5" w:rsidP="00E95952">
            <w:pPr>
              <w:rPr>
                <w:rFonts w:ascii="Arial" w:hAnsi="Arial" w:cs="Arial"/>
                <w:b/>
                <w:bCs/>
                <w:sz w:val="20"/>
                <w:szCs w:val="20"/>
              </w:rPr>
            </w:pPr>
            <w:r>
              <w:rPr>
                <w:rFonts w:ascii="Arial" w:hAnsi="Arial" w:cs="Arial"/>
                <w:b/>
                <w:bCs/>
                <w:sz w:val="20"/>
                <w:szCs w:val="20"/>
              </w:rPr>
              <w:t xml:space="preserve">□ </w:t>
            </w:r>
            <w:r w:rsidRPr="00D430E3">
              <w:rPr>
                <w:rFonts w:ascii="Arial" w:hAnsi="Arial" w:cs="Arial"/>
                <w:bCs/>
                <w:sz w:val="14"/>
                <w:szCs w:val="14"/>
              </w:rPr>
              <w:t xml:space="preserve">De student </w:t>
            </w:r>
            <w:r>
              <w:rPr>
                <w:rFonts w:ascii="Arial" w:hAnsi="Arial" w:cs="Arial"/>
                <w:bCs/>
                <w:sz w:val="14"/>
                <w:szCs w:val="14"/>
              </w:rPr>
              <w:t>overlegt aan het einde van het project een volledige documentatie van het ontwerptraject in de vorm van een pdf-document van de blogsite of een verslag.</w:t>
            </w:r>
          </w:p>
        </w:tc>
        <w:tc>
          <w:tcPr>
            <w:tcW w:w="2303" w:type="dxa"/>
            <w:shd w:val="clear" w:color="auto" w:fill="auto"/>
          </w:tcPr>
          <w:p w:rsidR="002E41C5" w:rsidRDefault="002E41C5" w:rsidP="00E95952">
            <w:pPr>
              <w:rPr>
                <w:rFonts w:ascii="Arial" w:hAnsi="Arial" w:cs="Arial"/>
                <w:b/>
                <w:bCs/>
                <w:sz w:val="20"/>
                <w:szCs w:val="20"/>
              </w:rPr>
            </w:pPr>
            <w:r>
              <w:rPr>
                <w:rFonts w:ascii="Arial" w:hAnsi="Arial" w:cs="Arial"/>
                <w:b/>
                <w:bCs/>
                <w:sz w:val="20"/>
                <w:szCs w:val="20"/>
              </w:rPr>
              <w:t xml:space="preserve">□ </w:t>
            </w:r>
            <w:r w:rsidRPr="00D430E3">
              <w:rPr>
                <w:rFonts w:ascii="Arial" w:hAnsi="Arial" w:cs="Arial"/>
                <w:bCs/>
                <w:sz w:val="14"/>
                <w:szCs w:val="14"/>
              </w:rPr>
              <w:t xml:space="preserve">De student </w:t>
            </w:r>
            <w:r>
              <w:rPr>
                <w:rFonts w:ascii="Arial" w:hAnsi="Arial" w:cs="Arial"/>
                <w:bCs/>
                <w:sz w:val="14"/>
                <w:szCs w:val="14"/>
              </w:rPr>
              <w:t>overlegt aan het einde van het project de vergaarde documentatie van het ontwerptraject in de vorm van een pdf-document van de blogsite of een verslag.</w:t>
            </w:r>
          </w:p>
        </w:tc>
        <w:tc>
          <w:tcPr>
            <w:tcW w:w="2303" w:type="dxa"/>
            <w:shd w:val="clear" w:color="auto" w:fill="auto"/>
          </w:tcPr>
          <w:p w:rsidR="002E41C5" w:rsidRDefault="002E41C5" w:rsidP="00E95952">
            <w:pPr>
              <w:rPr>
                <w:rFonts w:ascii="Arial" w:hAnsi="Arial" w:cs="Arial"/>
                <w:b/>
                <w:bCs/>
                <w:sz w:val="20"/>
                <w:szCs w:val="20"/>
              </w:rPr>
            </w:pPr>
            <w:r>
              <w:rPr>
                <w:rFonts w:ascii="Arial" w:hAnsi="Arial" w:cs="Arial"/>
                <w:b/>
                <w:bCs/>
                <w:sz w:val="20"/>
                <w:szCs w:val="20"/>
              </w:rPr>
              <w:t xml:space="preserve">□ </w:t>
            </w:r>
            <w:r w:rsidRPr="00D430E3">
              <w:rPr>
                <w:rFonts w:ascii="Arial" w:hAnsi="Arial" w:cs="Arial"/>
                <w:bCs/>
                <w:sz w:val="14"/>
                <w:szCs w:val="14"/>
              </w:rPr>
              <w:t xml:space="preserve">De student </w:t>
            </w:r>
            <w:r>
              <w:rPr>
                <w:rFonts w:ascii="Arial" w:hAnsi="Arial" w:cs="Arial"/>
                <w:bCs/>
                <w:sz w:val="14"/>
                <w:szCs w:val="14"/>
              </w:rPr>
              <w:t>kan aan het einde van het project geen overzichtelijke documentatie van het ontwerptraject overhandigen.</w:t>
            </w:r>
          </w:p>
        </w:tc>
      </w:tr>
      <w:tr w:rsidR="002E41C5">
        <w:tc>
          <w:tcPr>
            <w:tcW w:w="2303" w:type="dxa"/>
          </w:tcPr>
          <w:p w:rsidR="002E41C5" w:rsidRPr="00BA475D" w:rsidRDefault="002E41C5" w:rsidP="00E95952">
            <w:pPr>
              <w:autoSpaceDE w:val="0"/>
              <w:autoSpaceDN w:val="0"/>
              <w:adjustRightInd w:val="0"/>
              <w:rPr>
                <w:rFonts w:ascii="Arial" w:hAnsi="Arial" w:cs="Arial"/>
                <w:sz w:val="14"/>
                <w:szCs w:val="14"/>
              </w:rPr>
            </w:pPr>
            <w:r w:rsidRPr="00BA475D">
              <w:rPr>
                <w:rFonts w:ascii="Arial" w:hAnsi="Arial" w:cs="Arial"/>
                <w:sz w:val="14"/>
                <w:szCs w:val="14"/>
              </w:rPr>
              <w:t>De technicus controleer</w:t>
            </w:r>
            <w:r>
              <w:rPr>
                <w:rFonts w:ascii="Arial" w:hAnsi="Arial" w:cs="Arial"/>
                <w:sz w:val="14"/>
                <w:szCs w:val="14"/>
              </w:rPr>
              <w:t xml:space="preserve">t of er aan de verwachtingen en </w:t>
            </w:r>
            <w:r w:rsidRPr="00BA475D">
              <w:rPr>
                <w:rFonts w:ascii="Arial" w:hAnsi="Arial" w:cs="Arial"/>
                <w:sz w:val="14"/>
                <w:szCs w:val="14"/>
              </w:rPr>
              <w:t>wensen van de klant is voldaan, neemt klachten van</w:t>
            </w:r>
            <w:r>
              <w:rPr>
                <w:rFonts w:ascii="Arial" w:hAnsi="Arial" w:cs="Arial"/>
                <w:sz w:val="14"/>
                <w:szCs w:val="14"/>
              </w:rPr>
              <w:t xml:space="preserve"> </w:t>
            </w:r>
            <w:r w:rsidRPr="00BA475D">
              <w:rPr>
                <w:rFonts w:ascii="Arial" w:hAnsi="Arial" w:cs="Arial"/>
                <w:sz w:val="14"/>
                <w:szCs w:val="14"/>
              </w:rPr>
              <w:t>klanten serieus en onderneemt zo nodig actie zodat de kans groter wordt dat de klant in de toekomst terugkomt met een opdracht.</w:t>
            </w:r>
          </w:p>
          <w:p w:rsidR="002E41C5" w:rsidRPr="00BA475D" w:rsidRDefault="002E41C5" w:rsidP="00E95952">
            <w:pPr>
              <w:rPr>
                <w:rFonts w:ascii="Arial" w:hAnsi="Arial" w:cs="Arial"/>
                <w:b/>
                <w:bCs/>
                <w:sz w:val="14"/>
                <w:szCs w:val="14"/>
              </w:rPr>
            </w:pPr>
          </w:p>
        </w:tc>
        <w:tc>
          <w:tcPr>
            <w:tcW w:w="2303" w:type="dxa"/>
          </w:tcPr>
          <w:p w:rsidR="002E41C5" w:rsidRDefault="002E41C5" w:rsidP="00E95952">
            <w:pPr>
              <w:rPr>
                <w:rFonts w:ascii="Arial" w:hAnsi="Arial" w:cs="Arial"/>
                <w:b/>
                <w:bCs/>
                <w:sz w:val="20"/>
                <w:szCs w:val="20"/>
              </w:rPr>
            </w:pPr>
            <w:r>
              <w:rPr>
                <w:rFonts w:ascii="Arial" w:hAnsi="Arial" w:cs="Arial"/>
                <w:b/>
                <w:bCs/>
                <w:sz w:val="20"/>
                <w:szCs w:val="20"/>
              </w:rPr>
              <w:t xml:space="preserve">□ </w:t>
            </w:r>
            <w:r w:rsidRPr="00D430E3">
              <w:rPr>
                <w:rFonts w:ascii="Arial" w:hAnsi="Arial" w:cs="Arial"/>
                <w:bCs/>
                <w:sz w:val="14"/>
                <w:szCs w:val="14"/>
              </w:rPr>
              <w:t>De student stemt met regelmaat het ontwerp af met d</w:t>
            </w:r>
            <w:r>
              <w:rPr>
                <w:rFonts w:ascii="Arial" w:hAnsi="Arial" w:cs="Arial"/>
                <w:bCs/>
                <w:sz w:val="14"/>
                <w:szCs w:val="14"/>
              </w:rPr>
              <w:t>e begeleiders</w:t>
            </w:r>
            <w:r w:rsidRPr="00D430E3">
              <w:rPr>
                <w:rFonts w:ascii="Arial" w:hAnsi="Arial" w:cs="Arial"/>
                <w:bCs/>
                <w:sz w:val="14"/>
                <w:szCs w:val="14"/>
              </w:rPr>
              <w:t>.</w:t>
            </w:r>
            <w:r>
              <w:rPr>
                <w:rFonts w:ascii="Arial" w:hAnsi="Arial" w:cs="Arial"/>
                <w:bCs/>
                <w:sz w:val="14"/>
                <w:szCs w:val="14"/>
              </w:rPr>
              <w:t xml:space="preserve"> De student houdt rekening met op- en aanmerkingen en past het ontwerp zodanig aan dat het voldoet aan de eisen en wensen van de opdrachtgever. </w:t>
            </w:r>
            <w:r>
              <w:rPr>
                <w:rFonts w:ascii="Arial" w:hAnsi="Arial" w:cs="Arial"/>
                <w:b/>
                <w:bCs/>
                <w:sz w:val="20"/>
                <w:szCs w:val="20"/>
              </w:rPr>
              <w:t xml:space="preserve"> </w:t>
            </w:r>
          </w:p>
        </w:tc>
        <w:tc>
          <w:tcPr>
            <w:tcW w:w="2303" w:type="dxa"/>
          </w:tcPr>
          <w:p w:rsidR="002E41C5" w:rsidRDefault="002E41C5" w:rsidP="00E95952">
            <w:pPr>
              <w:rPr>
                <w:rFonts w:ascii="Arial" w:hAnsi="Arial" w:cs="Arial"/>
                <w:b/>
                <w:bCs/>
                <w:sz w:val="20"/>
                <w:szCs w:val="20"/>
              </w:rPr>
            </w:pPr>
            <w:r>
              <w:rPr>
                <w:rFonts w:ascii="Arial" w:hAnsi="Arial" w:cs="Arial"/>
                <w:b/>
                <w:bCs/>
                <w:sz w:val="20"/>
                <w:szCs w:val="20"/>
              </w:rPr>
              <w:t xml:space="preserve">□ </w:t>
            </w:r>
            <w:r w:rsidRPr="00D430E3">
              <w:rPr>
                <w:rFonts w:ascii="Arial" w:hAnsi="Arial" w:cs="Arial"/>
                <w:bCs/>
                <w:sz w:val="14"/>
                <w:szCs w:val="14"/>
              </w:rPr>
              <w:t xml:space="preserve">De student stemt het ontwerp af met </w:t>
            </w:r>
            <w:r>
              <w:rPr>
                <w:rFonts w:ascii="Arial" w:hAnsi="Arial" w:cs="Arial"/>
                <w:bCs/>
                <w:sz w:val="14"/>
                <w:szCs w:val="14"/>
              </w:rPr>
              <w:t>begeleiders</w:t>
            </w:r>
            <w:r w:rsidRPr="00D430E3">
              <w:rPr>
                <w:rFonts w:ascii="Arial" w:hAnsi="Arial" w:cs="Arial"/>
                <w:bCs/>
                <w:sz w:val="14"/>
                <w:szCs w:val="14"/>
              </w:rPr>
              <w:t>.</w:t>
            </w:r>
            <w:r>
              <w:rPr>
                <w:rFonts w:ascii="Arial" w:hAnsi="Arial" w:cs="Arial"/>
                <w:bCs/>
                <w:sz w:val="14"/>
                <w:szCs w:val="14"/>
              </w:rPr>
              <w:t xml:space="preserve"> De student houdt rekening met op- en aanmerkingen en past het ontwerp hierop aan. </w:t>
            </w:r>
            <w:r>
              <w:rPr>
                <w:rFonts w:ascii="Arial" w:hAnsi="Arial" w:cs="Arial"/>
                <w:b/>
                <w:bCs/>
                <w:sz w:val="20"/>
                <w:szCs w:val="20"/>
              </w:rPr>
              <w:t xml:space="preserve"> </w:t>
            </w:r>
          </w:p>
        </w:tc>
        <w:tc>
          <w:tcPr>
            <w:tcW w:w="2303" w:type="dxa"/>
          </w:tcPr>
          <w:p w:rsidR="002E41C5" w:rsidRDefault="002E41C5" w:rsidP="00E95952">
            <w:pPr>
              <w:rPr>
                <w:rFonts w:ascii="Arial" w:hAnsi="Arial" w:cs="Arial"/>
                <w:b/>
                <w:bCs/>
                <w:sz w:val="20"/>
                <w:szCs w:val="20"/>
              </w:rPr>
            </w:pPr>
            <w:r>
              <w:rPr>
                <w:rFonts w:ascii="Arial" w:hAnsi="Arial" w:cs="Arial"/>
                <w:b/>
                <w:bCs/>
                <w:sz w:val="20"/>
                <w:szCs w:val="20"/>
              </w:rPr>
              <w:t xml:space="preserve">□ </w:t>
            </w:r>
            <w:r w:rsidRPr="00D430E3">
              <w:rPr>
                <w:rFonts w:ascii="Arial" w:hAnsi="Arial" w:cs="Arial"/>
                <w:bCs/>
                <w:sz w:val="14"/>
                <w:szCs w:val="14"/>
              </w:rPr>
              <w:t xml:space="preserve">De student </w:t>
            </w:r>
            <w:r>
              <w:rPr>
                <w:rFonts w:ascii="Arial" w:hAnsi="Arial" w:cs="Arial"/>
                <w:bCs/>
                <w:sz w:val="14"/>
                <w:szCs w:val="14"/>
              </w:rPr>
              <w:t xml:space="preserve">verzuimt </w:t>
            </w:r>
            <w:r w:rsidRPr="00D430E3">
              <w:rPr>
                <w:rFonts w:ascii="Arial" w:hAnsi="Arial" w:cs="Arial"/>
                <w:bCs/>
                <w:sz w:val="14"/>
                <w:szCs w:val="14"/>
              </w:rPr>
              <w:t xml:space="preserve">het ontwerp af </w:t>
            </w:r>
            <w:r>
              <w:rPr>
                <w:rFonts w:ascii="Arial" w:hAnsi="Arial" w:cs="Arial"/>
                <w:bCs/>
                <w:sz w:val="14"/>
                <w:szCs w:val="14"/>
              </w:rPr>
              <w:t xml:space="preserve">te stemmen </w:t>
            </w:r>
            <w:r w:rsidRPr="00D430E3">
              <w:rPr>
                <w:rFonts w:ascii="Arial" w:hAnsi="Arial" w:cs="Arial"/>
                <w:bCs/>
                <w:sz w:val="14"/>
                <w:szCs w:val="14"/>
              </w:rPr>
              <w:t xml:space="preserve">met </w:t>
            </w:r>
            <w:r>
              <w:rPr>
                <w:rFonts w:ascii="Arial" w:hAnsi="Arial" w:cs="Arial"/>
                <w:bCs/>
                <w:sz w:val="14"/>
                <w:szCs w:val="14"/>
              </w:rPr>
              <w:t>begeleiders</w:t>
            </w:r>
            <w:r w:rsidRPr="00D430E3">
              <w:rPr>
                <w:rFonts w:ascii="Arial" w:hAnsi="Arial" w:cs="Arial"/>
                <w:bCs/>
                <w:sz w:val="14"/>
                <w:szCs w:val="14"/>
              </w:rPr>
              <w:t>.</w:t>
            </w:r>
            <w:r>
              <w:rPr>
                <w:rFonts w:ascii="Arial" w:hAnsi="Arial" w:cs="Arial"/>
                <w:b/>
                <w:bCs/>
                <w:sz w:val="20"/>
                <w:szCs w:val="20"/>
              </w:rPr>
              <w:t xml:space="preserve"> </w:t>
            </w:r>
          </w:p>
        </w:tc>
      </w:tr>
      <w:tr w:rsidR="002E41C5">
        <w:tc>
          <w:tcPr>
            <w:tcW w:w="9212" w:type="dxa"/>
            <w:gridSpan w:val="4"/>
          </w:tcPr>
          <w:p w:rsidR="002E41C5" w:rsidRPr="00DC7A63" w:rsidRDefault="002E41C5" w:rsidP="00E95952">
            <w:pPr>
              <w:autoSpaceDE w:val="0"/>
              <w:autoSpaceDN w:val="0"/>
              <w:adjustRightInd w:val="0"/>
              <w:rPr>
                <w:rFonts w:ascii="Arial" w:hAnsi="Arial" w:cs="Arial"/>
                <w:b/>
                <w:bCs/>
                <w:sz w:val="16"/>
                <w:szCs w:val="16"/>
              </w:rPr>
            </w:pPr>
            <w:r>
              <w:rPr>
                <w:rFonts w:ascii="Arial" w:hAnsi="Arial" w:cs="Arial"/>
                <w:b/>
                <w:bCs/>
                <w:sz w:val="16"/>
                <w:szCs w:val="16"/>
              </w:rPr>
              <w:t>O</w:t>
            </w:r>
            <w:r w:rsidRPr="00DC7A63">
              <w:rPr>
                <w:rFonts w:ascii="Arial" w:hAnsi="Arial" w:cs="Arial"/>
                <w:b/>
                <w:bCs/>
                <w:sz w:val="16"/>
                <w:szCs w:val="16"/>
              </w:rPr>
              <w:t>pmerkingen</w:t>
            </w:r>
          </w:p>
          <w:p w:rsidR="002E41C5" w:rsidRDefault="002E41C5" w:rsidP="00E95952">
            <w:pPr>
              <w:rPr>
                <w:rFonts w:ascii="Arial" w:hAnsi="Arial" w:cs="Arial"/>
                <w:sz w:val="20"/>
                <w:szCs w:val="20"/>
              </w:rPr>
            </w:pPr>
          </w:p>
          <w:p w:rsidR="002E41C5" w:rsidRDefault="002E41C5" w:rsidP="00E95952">
            <w:pPr>
              <w:rPr>
                <w:rFonts w:ascii="Arial" w:hAnsi="Arial" w:cs="Arial"/>
                <w:b/>
                <w:bCs/>
                <w:sz w:val="20"/>
                <w:szCs w:val="20"/>
              </w:rPr>
            </w:pPr>
          </w:p>
        </w:tc>
      </w:tr>
    </w:tbl>
    <w:p w:rsidR="002E41C5" w:rsidRDefault="002E41C5" w:rsidP="002E41C5">
      <w:pPr>
        <w:rPr>
          <w:rFonts w:ascii="Arial" w:hAnsi="Arial" w:cs="Arial"/>
          <w:b/>
          <w:bCs/>
          <w:sz w:val="20"/>
          <w:szCs w:val="20"/>
        </w:rPr>
      </w:pPr>
    </w:p>
    <w:tbl>
      <w:tblPr>
        <w:tblStyle w:val="Tabelraster"/>
        <w:tblW w:w="0" w:type="auto"/>
        <w:tblLook w:val="04A0" w:firstRow="1" w:lastRow="0" w:firstColumn="1" w:lastColumn="0" w:noHBand="0" w:noVBand="1"/>
      </w:tblPr>
      <w:tblGrid>
        <w:gridCol w:w="2271"/>
        <w:gridCol w:w="2264"/>
        <w:gridCol w:w="2261"/>
        <w:gridCol w:w="2264"/>
      </w:tblGrid>
      <w:tr w:rsidR="002E41C5">
        <w:tc>
          <w:tcPr>
            <w:tcW w:w="9212" w:type="dxa"/>
            <w:gridSpan w:val="4"/>
          </w:tcPr>
          <w:p w:rsidR="002E41C5" w:rsidRPr="005406BD" w:rsidRDefault="002E41C5" w:rsidP="00E95952">
            <w:pPr>
              <w:rPr>
                <w:rFonts w:ascii="Arial" w:hAnsi="Arial" w:cs="Arial"/>
                <w:b/>
                <w:bCs/>
                <w:sz w:val="20"/>
                <w:szCs w:val="20"/>
              </w:rPr>
            </w:pPr>
            <w:r>
              <w:rPr>
                <w:rFonts w:ascii="Arial" w:hAnsi="Arial" w:cs="Arial"/>
                <w:b/>
                <w:bCs/>
                <w:sz w:val="20"/>
                <w:szCs w:val="20"/>
              </w:rPr>
              <w:br w:type="page"/>
              <w:t>4.1 werkproces: Inspecteren van producten en systemen</w:t>
            </w:r>
          </w:p>
        </w:tc>
      </w:tr>
      <w:tr w:rsidR="002E41C5" w:rsidRPr="006D5173">
        <w:tc>
          <w:tcPr>
            <w:tcW w:w="2303" w:type="dxa"/>
          </w:tcPr>
          <w:p w:rsidR="002E41C5" w:rsidRPr="006D5173" w:rsidRDefault="002E41C5" w:rsidP="00E95952">
            <w:pPr>
              <w:autoSpaceDE w:val="0"/>
              <w:autoSpaceDN w:val="0"/>
              <w:adjustRightInd w:val="0"/>
              <w:rPr>
                <w:rFonts w:ascii="Arial" w:hAnsi="Arial" w:cs="Arial"/>
                <w:sz w:val="14"/>
                <w:szCs w:val="14"/>
              </w:rPr>
            </w:pP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goed</w:t>
            </w: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voldoende</w:t>
            </w: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onvoldoende</w:t>
            </w:r>
          </w:p>
        </w:tc>
      </w:tr>
      <w:tr w:rsidR="002E41C5">
        <w:tc>
          <w:tcPr>
            <w:tcW w:w="2303" w:type="dxa"/>
            <w:shd w:val="clear" w:color="auto" w:fill="auto"/>
          </w:tcPr>
          <w:p w:rsidR="002E41C5" w:rsidRPr="00BA475D" w:rsidRDefault="002E41C5" w:rsidP="002E41C5">
            <w:pPr>
              <w:autoSpaceDE w:val="0"/>
              <w:autoSpaceDN w:val="0"/>
              <w:adjustRightInd w:val="0"/>
              <w:rPr>
                <w:rFonts w:ascii="Arial" w:hAnsi="Arial" w:cs="Arial"/>
                <w:sz w:val="14"/>
                <w:szCs w:val="14"/>
              </w:rPr>
            </w:pPr>
            <w:r w:rsidRPr="00BA475D">
              <w:rPr>
                <w:rFonts w:ascii="Arial" w:hAnsi="Arial" w:cs="Arial"/>
                <w:sz w:val="14"/>
                <w:szCs w:val="14"/>
              </w:rPr>
              <w:t>De technicus wijst test-</w:t>
            </w:r>
            <w:r>
              <w:rPr>
                <w:rFonts w:ascii="Arial" w:hAnsi="Arial" w:cs="Arial"/>
                <w:sz w:val="14"/>
                <w:szCs w:val="14"/>
              </w:rPr>
              <w:t xml:space="preserve"> en inspectietaken toe en geeft </w:t>
            </w:r>
            <w:r w:rsidRPr="00BA475D">
              <w:rPr>
                <w:rFonts w:ascii="Arial" w:hAnsi="Arial" w:cs="Arial"/>
                <w:sz w:val="14"/>
                <w:szCs w:val="14"/>
              </w:rPr>
              <w:t>instructies betreffende de geldende voorschriften en</w:t>
            </w:r>
            <w:r>
              <w:rPr>
                <w:rFonts w:ascii="Arial" w:hAnsi="Arial" w:cs="Arial"/>
                <w:sz w:val="14"/>
                <w:szCs w:val="14"/>
              </w:rPr>
              <w:t xml:space="preserve"> </w:t>
            </w:r>
            <w:r w:rsidRPr="00BA475D">
              <w:rPr>
                <w:rFonts w:ascii="Arial" w:hAnsi="Arial" w:cs="Arial"/>
                <w:sz w:val="14"/>
                <w:szCs w:val="14"/>
              </w:rPr>
              <w:t>procedures zodat de werkzaamheden volgens de</w:t>
            </w:r>
            <w:r>
              <w:rPr>
                <w:rFonts w:ascii="Arial" w:hAnsi="Arial" w:cs="Arial"/>
                <w:sz w:val="14"/>
                <w:szCs w:val="14"/>
              </w:rPr>
              <w:t xml:space="preserve"> </w:t>
            </w:r>
            <w:r w:rsidRPr="00BA475D">
              <w:rPr>
                <w:rFonts w:ascii="Arial" w:hAnsi="Arial" w:cs="Arial"/>
                <w:sz w:val="14"/>
                <w:szCs w:val="14"/>
              </w:rPr>
              <w:t>werkverdeling en goed worden uitgevoerd.</w:t>
            </w:r>
          </w:p>
        </w:tc>
        <w:tc>
          <w:tcPr>
            <w:tcW w:w="2303" w:type="dxa"/>
            <w:shd w:val="clear" w:color="auto" w:fill="auto"/>
          </w:tcPr>
          <w:p w:rsidR="002E41C5" w:rsidRPr="002E41C5" w:rsidRDefault="002E41C5" w:rsidP="00E95952">
            <w:pPr>
              <w:rPr>
                <w:rFonts w:ascii="Arial" w:hAnsi="Arial" w:cs="Arial"/>
                <w:bCs/>
                <w:sz w:val="14"/>
                <w:szCs w:val="14"/>
              </w:rPr>
            </w:pPr>
            <w:r>
              <w:rPr>
                <w:rFonts w:ascii="Arial" w:hAnsi="Arial" w:cs="Arial"/>
                <w:b/>
                <w:bCs/>
                <w:sz w:val="20"/>
                <w:szCs w:val="20"/>
              </w:rPr>
              <w:t xml:space="preserve">□ </w:t>
            </w:r>
            <w:r w:rsidRPr="005F4476">
              <w:rPr>
                <w:rFonts w:ascii="Arial" w:hAnsi="Arial" w:cs="Arial"/>
                <w:bCs/>
                <w:sz w:val="14"/>
                <w:szCs w:val="14"/>
              </w:rPr>
              <w:t>De student geeft aan de hand van de FMEA duidelijk aan op welke wijze onderdelen kunnen falen en hoe</w:t>
            </w:r>
            <w:r>
              <w:rPr>
                <w:rFonts w:ascii="Arial" w:hAnsi="Arial" w:cs="Arial"/>
                <w:bCs/>
                <w:sz w:val="14"/>
                <w:szCs w:val="14"/>
              </w:rPr>
              <w:t xml:space="preserve"> dit te herkennen is aan het product. </w:t>
            </w:r>
            <w:r w:rsidRPr="00F864E3">
              <w:rPr>
                <w:rFonts w:ascii="Arial" w:hAnsi="Arial" w:cs="Arial"/>
                <w:bCs/>
                <w:sz w:val="14"/>
                <w:szCs w:val="14"/>
              </w:rPr>
              <w:t>In de constructie wordt rekening gehouden met het</w:t>
            </w:r>
            <w:r>
              <w:rPr>
                <w:rFonts w:ascii="Arial" w:hAnsi="Arial" w:cs="Arial"/>
                <w:bCs/>
                <w:sz w:val="14"/>
                <w:szCs w:val="14"/>
              </w:rPr>
              <w:t xml:space="preserve"> herkenbaar maken of beperken van falen zodat ongelukken worden voorkomen. </w:t>
            </w:r>
          </w:p>
        </w:tc>
        <w:tc>
          <w:tcPr>
            <w:tcW w:w="2303" w:type="dxa"/>
            <w:shd w:val="clear" w:color="auto" w:fill="auto"/>
          </w:tcPr>
          <w:p w:rsidR="002E41C5" w:rsidRDefault="002E41C5" w:rsidP="00E95952">
            <w:pPr>
              <w:rPr>
                <w:rFonts w:ascii="Arial" w:hAnsi="Arial" w:cs="Arial"/>
                <w:sz w:val="16"/>
                <w:szCs w:val="16"/>
              </w:rPr>
            </w:pPr>
            <w:r>
              <w:rPr>
                <w:rFonts w:ascii="Arial" w:hAnsi="Arial" w:cs="Arial"/>
                <w:b/>
                <w:bCs/>
                <w:sz w:val="20"/>
                <w:szCs w:val="20"/>
              </w:rPr>
              <w:t xml:space="preserve">□ </w:t>
            </w:r>
            <w:r w:rsidRPr="005F4476">
              <w:rPr>
                <w:rFonts w:ascii="Arial" w:hAnsi="Arial" w:cs="Arial"/>
                <w:bCs/>
                <w:sz w:val="14"/>
                <w:szCs w:val="14"/>
              </w:rPr>
              <w:t>De student geeft aan de hand van de FMEA duidelijk aan op welke wijze onderdelen kunnen falen en hoe</w:t>
            </w:r>
            <w:r>
              <w:rPr>
                <w:rFonts w:ascii="Arial" w:hAnsi="Arial" w:cs="Arial"/>
                <w:bCs/>
                <w:sz w:val="14"/>
                <w:szCs w:val="14"/>
              </w:rPr>
              <w:t xml:space="preserve"> dit te herkennen is aan het product. </w:t>
            </w:r>
            <w:r>
              <w:rPr>
                <w:rFonts w:ascii="Arial" w:hAnsi="Arial" w:cs="Arial"/>
                <w:b/>
                <w:bCs/>
                <w:sz w:val="20"/>
                <w:szCs w:val="20"/>
              </w:rPr>
              <w:t xml:space="preserve"> </w:t>
            </w:r>
          </w:p>
        </w:tc>
        <w:tc>
          <w:tcPr>
            <w:tcW w:w="2303" w:type="dxa"/>
            <w:shd w:val="clear" w:color="auto" w:fill="auto"/>
          </w:tcPr>
          <w:p w:rsidR="002E41C5" w:rsidRDefault="002E41C5" w:rsidP="00E95952">
            <w:pPr>
              <w:rPr>
                <w:rFonts w:ascii="Arial" w:hAnsi="Arial" w:cs="Arial"/>
                <w:sz w:val="16"/>
                <w:szCs w:val="16"/>
              </w:rPr>
            </w:pPr>
            <w:r>
              <w:rPr>
                <w:rFonts w:ascii="Arial" w:hAnsi="Arial" w:cs="Arial"/>
                <w:b/>
                <w:bCs/>
                <w:sz w:val="20"/>
                <w:szCs w:val="20"/>
              </w:rPr>
              <w:t>□</w:t>
            </w:r>
            <w:r w:rsidRPr="009F5A02">
              <w:rPr>
                <w:rFonts w:ascii="Arial" w:hAnsi="Arial" w:cs="Arial"/>
                <w:bCs/>
                <w:sz w:val="14"/>
                <w:szCs w:val="14"/>
              </w:rPr>
              <w:t xml:space="preserve"> </w:t>
            </w:r>
            <w:r w:rsidRPr="005F4476">
              <w:rPr>
                <w:rFonts w:ascii="Arial" w:hAnsi="Arial" w:cs="Arial"/>
                <w:bCs/>
                <w:sz w:val="14"/>
                <w:szCs w:val="14"/>
              </w:rPr>
              <w:t xml:space="preserve">De student </w:t>
            </w:r>
            <w:r>
              <w:rPr>
                <w:rFonts w:ascii="Arial" w:hAnsi="Arial" w:cs="Arial"/>
                <w:bCs/>
                <w:sz w:val="14"/>
                <w:szCs w:val="14"/>
              </w:rPr>
              <w:t xml:space="preserve">laat na rekening te houden met falen van het product en dit herkenbaar te maken voor de gebruiker. </w:t>
            </w:r>
            <w:r w:rsidRPr="005F4476">
              <w:rPr>
                <w:rFonts w:ascii="Arial" w:hAnsi="Arial" w:cs="Arial"/>
                <w:bCs/>
                <w:sz w:val="14"/>
                <w:szCs w:val="14"/>
              </w:rPr>
              <w:t xml:space="preserve"> </w:t>
            </w:r>
          </w:p>
        </w:tc>
      </w:tr>
      <w:tr w:rsidR="002E41C5">
        <w:tc>
          <w:tcPr>
            <w:tcW w:w="2303" w:type="dxa"/>
            <w:shd w:val="clear" w:color="auto" w:fill="auto"/>
          </w:tcPr>
          <w:p w:rsidR="002E41C5" w:rsidRPr="00BA475D" w:rsidRDefault="002E41C5" w:rsidP="002E41C5">
            <w:pPr>
              <w:autoSpaceDE w:val="0"/>
              <w:autoSpaceDN w:val="0"/>
              <w:adjustRightInd w:val="0"/>
              <w:rPr>
                <w:rFonts w:ascii="Arial" w:hAnsi="Arial" w:cs="Arial"/>
                <w:sz w:val="14"/>
                <w:szCs w:val="14"/>
              </w:rPr>
            </w:pPr>
            <w:r w:rsidRPr="00BA475D">
              <w:rPr>
                <w:rFonts w:ascii="Arial" w:hAnsi="Arial" w:cs="Arial"/>
                <w:sz w:val="14"/>
                <w:szCs w:val="14"/>
              </w:rPr>
              <w:t>De technicus rapporteert over de status van onde</w:t>
            </w:r>
            <w:r>
              <w:rPr>
                <w:rFonts w:ascii="Arial" w:hAnsi="Arial" w:cs="Arial"/>
                <w:sz w:val="14"/>
                <w:szCs w:val="14"/>
              </w:rPr>
              <w:t xml:space="preserve">rhoud </w:t>
            </w:r>
            <w:r w:rsidRPr="00BA475D">
              <w:rPr>
                <w:rFonts w:ascii="Arial" w:hAnsi="Arial" w:cs="Arial"/>
                <w:sz w:val="14"/>
                <w:szCs w:val="14"/>
              </w:rPr>
              <w:t>van systemen zodat voorstellen en adviezen</w:t>
            </w:r>
            <w:r>
              <w:rPr>
                <w:rFonts w:ascii="Arial" w:hAnsi="Arial" w:cs="Arial"/>
                <w:sz w:val="14"/>
                <w:szCs w:val="14"/>
              </w:rPr>
              <w:t xml:space="preserve"> </w:t>
            </w:r>
            <w:r w:rsidRPr="00BA475D">
              <w:rPr>
                <w:rFonts w:ascii="Arial" w:hAnsi="Arial" w:cs="Arial"/>
                <w:sz w:val="14"/>
                <w:szCs w:val="14"/>
              </w:rPr>
              <w:t>betreffende onderhoud nauwkeurig en volledig in beeld</w:t>
            </w:r>
            <w:r>
              <w:rPr>
                <w:rFonts w:ascii="Arial" w:hAnsi="Arial" w:cs="Arial"/>
                <w:sz w:val="14"/>
                <w:szCs w:val="14"/>
              </w:rPr>
              <w:t xml:space="preserve"> </w:t>
            </w:r>
            <w:r w:rsidRPr="00BA475D">
              <w:rPr>
                <w:rFonts w:ascii="Arial" w:hAnsi="Arial" w:cs="Arial"/>
                <w:sz w:val="14"/>
                <w:szCs w:val="14"/>
              </w:rPr>
              <w:t>zijn.</w:t>
            </w:r>
          </w:p>
        </w:tc>
        <w:tc>
          <w:tcPr>
            <w:tcW w:w="2303" w:type="dxa"/>
            <w:shd w:val="clear" w:color="auto" w:fill="auto"/>
          </w:tcPr>
          <w:p w:rsidR="002E41C5" w:rsidRPr="00380ADE" w:rsidRDefault="002E41C5" w:rsidP="00E95952">
            <w:pPr>
              <w:rPr>
                <w:rFonts w:ascii="Arial" w:hAnsi="Arial" w:cs="Arial"/>
                <w:sz w:val="14"/>
                <w:szCs w:val="14"/>
              </w:rPr>
            </w:pPr>
            <w:r w:rsidRPr="00380ADE">
              <w:rPr>
                <w:rFonts w:ascii="Arial" w:hAnsi="Arial" w:cs="Arial"/>
                <w:sz w:val="14"/>
                <w:szCs w:val="14"/>
              </w:rPr>
              <w:t xml:space="preserve">□ De student </w:t>
            </w:r>
            <w:r>
              <w:rPr>
                <w:rFonts w:ascii="Arial" w:hAnsi="Arial" w:cs="Arial"/>
                <w:sz w:val="14"/>
                <w:szCs w:val="14"/>
              </w:rPr>
              <w:t>doet uitgebreide rapportage over zijn bevindingen uit werkproces 4.2. De student documenteert duidelijk de gemaakte afspraken en communicatie richting klant</w:t>
            </w:r>
          </w:p>
        </w:tc>
        <w:tc>
          <w:tcPr>
            <w:tcW w:w="2303" w:type="dxa"/>
            <w:shd w:val="clear" w:color="auto" w:fill="auto"/>
          </w:tcPr>
          <w:p w:rsidR="002E41C5" w:rsidRPr="00380ADE" w:rsidRDefault="002E41C5" w:rsidP="00E95952">
            <w:pPr>
              <w:rPr>
                <w:rFonts w:ascii="Arial" w:hAnsi="Arial" w:cs="Arial"/>
                <w:sz w:val="14"/>
                <w:szCs w:val="14"/>
              </w:rPr>
            </w:pPr>
            <w:r w:rsidRPr="00380ADE">
              <w:rPr>
                <w:rFonts w:ascii="Arial" w:hAnsi="Arial" w:cs="Arial"/>
                <w:sz w:val="14"/>
                <w:szCs w:val="14"/>
              </w:rPr>
              <w:t xml:space="preserve">□ De student </w:t>
            </w:r>
            <w:r>
              <w:rPr>
                <w:rFonts w:ascii="Arial" w:hAnsi="Arial" w:cs="Arial"/>
                <w:sz w:val="14"/>
                <w:szCs w:val="14"/>
              </w:rPr>
              <w:t xml:space="preserve">rapporteert over zijn bevindingen uit werkproces 4.2. </w:t>
            </w:r>
          </w:p>
        </w:tc>
        <w:tc>
          <w:tcPr>
            <w:tcW w:w="2303" w:type="dxa"/>
            <w:shd w:val="clear" w:color="auto" w:fill="auto"/>
          </w:tcPr>
          <w:p w:rsidR="002E41C5" w:rsidRPr="00380ADE" w:rsidRDefault="002E41C5" w:rsidP="00E95952">
            <w:pPr>
              <w:rPr>
                <w:rFonts w:ascii="Arial" w:hAnsi="Arial" w:cs="Arial"/>
                <w:sz w:val="14"/>
                <w:szCs w:val="14"/>
              </w:rPr>
            </w:pPr>
            <w:r w:rsidRPr="00380ADE">
              <w:rPr>
                <w:rFonts w:ascii="Arial" w:hAnsi="Arial" w:cs="Arial"/>
                <w:sz w:val="14"/>
                <w:szCs w:val="14"/>
              </w:rPr>
              <w:t xml:space="preserve">□ De student </w:t>
            </w:r>
            <w:r>
              <w:rPr>
                <w:rFonts w:ascii="Arial" w:hAnsi="Arial" w:cs="Arial"/>
                <w:sz w:val="14"/>
                <w:szCs w:val="14"/>
              </w:rPr>
              <w:t xml:space="preserve">rapporteer nauwelijks over zijn bevindingen uit werkproces 4.2. </w:t>
            </w:r>
          </w:p>
        </w:tc>
      </w:tr>
      <w:tr w:rsidR="002E41C5">
        <w:tc>
          <w:tcPr>
            <w:tcW w:w="2303" w:type="dxa"/>
            <w:shd w:val="clear" w:color="auto" w:fill="auto"/>
          </w:tcPr>
          <w:p w:rsidR="002E41C5" w:rsidRDefault="002E41C5" w:rsidP="00E95952">
            <w:pPr>
              <w:autoSpaceDE w:val="0"/>
              <w:autoSpaceDN w:val="0"/>
              <w:adjustRightInd w:val="0"/>
              <w:rPr>
                <w:rFonts w:ascii="Arial" w:hAnsi="Arial" w:cs="Arial"/>
                <w:sz w:val="14"/>
                <w:szCs w:val="14"/>
              </w:rPr>
            </w:pPr>
            <w:r w:rsidRPr="00BA475D">
              <w:rPr>
                <w:rFonts w:ascii="Arial" w:hAnsi="Arial" w:cs="Arial"/>
                <w:sz w:val="14"/>
                <w:szCs w:val="14"/>
              </w:rPr>
              <w:t xml:space="preserve">De technicus bespreekt mogelijke overlast ten gevolge van werkzaamheden, geeft prioriteit aan zorgen /problemen </w:t>
            </w:r>
            <w:r>
              <w:rPr>
                <w:rFonts w:ascii="Arial" w:hAnsi="Arial" w:cs="Arial"/>
                <w:sz w:val="14"/>
                <w:szCs w:val="14"/>
              </w:rPr>
              <w:t xml:space="preserve">van klanten, neemt klachten van </w:t>
            </w:r>
            <w:r w:rsidRPr="00BA475D">
              <w:rPr>
                <w:rFonts w:ascii="Arial" w:hAnsi="Arial" w:cs="Arial"/>
                <w:sz w:val="14"/>
                <w:szCs w:val="14"/>
              </w:rPr>
              <w:t>klanten serieus en onderneemt zo nodig actie zodat het werk naar tevredenheid van klanten wordt uitgevoerd</w:t>
            </w:r>
          </w:p>
          <w:p w:rsidR="002E41C5" w:rsidRPr="00BA475D" w:rsidRDefault="002E41C5" w:rsidP="00E95952">
            <w:pPr>
              <w:autoSpaceDE w:val="0"/>
              <w:autoSpaceDN w:val="0"/>
              <w:adjustRightInd w:val="0"/>
              <w:rPr>
                <w:rFonts w:ascii="Arial" w:hAnsi="Arial" w:cs="Arial"/>
                <w:sz w:val="14"/>
                <w:szCs w:val="14"/>
              </w:rPr>
            </w:pPr>
          </w:p>
        </w:tc>
        <w:tc>
          <w:tcPr>
            <w:tcW w:w="2303" w:type="dxa"/>
            <w:shd w:val="clear" w:color="auto" w:fill="auto"/>
          </w:tcPr>
          <w:p w:rsidR="002E41C5" w:rsidRDefault="002E41C5" w:rsidP="00E95952">
            <w:pPr>
              <w:rPr>
                <w:rFonts w:ascii="Arial" w:hAnsi="Arial" w:cs="Arial"/>
                <w:sz w:val="16"/>
                <w:szCs w:val="16"/>
              </w:rPr>
            </w:pPr>
            <w:r>
              <w:rPr>
                <w:rFonts w:ascii="Arial" w:hAnsi="Arial" w:cs="Arial"/>
                <w:b/>
                <w:bCs/>
                <w:sz w:val="20"/>
                <w:szCs w:val="20"/>
              </w:rPr>
              <w:t xml:space="preserve">□ </w:t>
            </w:r>
          </w:p>
        </w:tc>
        <w:tc>
          <w:tcPr>
            <w:tcW w:w="2303" w:type="dxa"/>
            <w:shd w:val="clear" w:color="auto" w:fill="auto"/>
          </w:tcPr>
          <w:p w:rsidR="002E41C5" w:rsidRDefault="002E41C5" w:rsidP="00E95952">
            <w:pPr>
              <w:rPr>
                <w:rFonts w:ascii="Arial" w:hAnsi="Arial" w:cs="Arial"/>
                <w:sz w:val="16"/>
                <w:szCs w:val="16"/>
              </w:rPr>
            </w:pPr>
            <w:r>
              <w:rPr>
                <w:rFonts w:ascii="Arial" w:hAnsi="Arial" w:cs="Arial"/>
                <w:b/>
                <w:bCs/>
                <w:sz w:val="20"/>
                <w:szCs w:val="20"/>
              </w:rPr>
              <w:t>□</w:t>
            </w:r>
          </w:p>
        </w:tc>
        <w:tc>
          <w:tcPr>
            <w:tcW w:w="2303" w:type="dxa"/>
            <w:shd w:val="clear" w:color="auto" w:fill="auto"/>
          </w:tcPr>
          <w:p w:rsidR="002E41C5" w:rsidRDefault="002E41C5" w:rsidP="00E95952">
            <w:pPr>
              <w:rPr>
                <w:rFonts w:ascii="Arial" w:hAnsi="Arial" w:cs="Arial"/>
                <w:sz w:val="16"/>
                <w:szCs w:val="16"/>
              </w:rPr>
            </w:pPr>
            <w:r>
              <w:rPr>
                <w:rFonts w:ascii="Arial" w:hAnsi="Arial" w:cs="Arial"/>
                <w:b/>
                <w:bCs/>
                <w:sz w:val="20"/>
                <w:szCs w:val="20"/>
              </w:rPr>
              <w:t>□</w:t>
            </w:r>
          </w:p>
        </w:tc>
      </w:tr>
      <w:tr w:rsidR="002E41C5">
        <w:tc>
          <w:tcPr>
            <w:tcW w:w="9212" w:type="dxa"/>
            <w:gridSpan w:val="4"/>
            <w:shd w:val="clear" w:color="auto" w:fill="auto"/>
          </w:tcPr>
          <w:p w:rsidR="002E41C5" w:rsidRPr="002E41C5" w:rsidRDefault="002E41C5" w:rsidP="002E41C5">
            <w:pPr>
              <w:autoSpaceDE w:val="0"/>
              <w:autoSpaceDN w:val="0"/>
              <w:adjustRightInd w:val="0"/>
              <w:rPr>
                <w:rFonts w:ascii="Arial" w:hAnsi="Arial" w:cs="Arial"/>
                <w:b/>
                <w:bCs/>
                <w:sz w:val="16"/>
                <w:szCs w:val="16"/>
              </w:rPr>
            </w:pPr>
            <w:r>
              <w:rPr>
                <w:rFonts w:ascii="Arial" w:hAnsi="Arial" w:cs="Arial"/>
                <w:b/>
                <w:bCs/>
                <w:sz w:val="16"/>
                <w:szCs w:val="16"/>
              </w:rPr>
              <w:t>O</w:t>
            </w:r>
            <w:r w:rsidRPr="00DC7A63">
              <w:rPr>
                <w:rFonts w:ascii="Arial" w:hAnsi="Arial" w:cs="Arial"/>
                <w:b/>
                <w:bCs/>
                <w:sz w:val="16"/>
                <w:szCs w:val="16"/>
              </w:rPr>
              <w:t>pmerkingen</w:t>
            </w:r>
          </w:p>
          <w:p w:rsidR="002E41C5" w:rsidRDefault="002E41C5" w:rsidP="00E95952">
            <w:pPr>
              <w:rPr>
                <w:rFonts w:ascii="Arial" w:hAnsi="Arial" w:cs="Arial"/>
                <w:sz w:val="16"/>
                <w:szCs w:val="16"/>
              </w:rPr>
            </w:pPr>
          </w:p>
        </w:tc>
      </w:tr>
    </w:tbl>
    <w:p w:rsidR="002E41C5" w:rsidRDefault="002E41C5" w:rsidP="002E41C5">
      <w:pPr>
        <w:rPr>
          <w:rFonts w:ascii="Arial" w:hAnsi="Arial" w:cs="Arial"/>
          <w:sz w:val="20"/>
          <w:szCs w:val="20"/>
        </w:rPr>
      </w:pPr>
    </w:p>
    <w:p w:rsidR="002E41C5" w:rsidRDefault="002E41C5">
      <w:pPr>
        <w:rPr>
          <w:rFonts w:ascii="Arial" w:hAnsi="Arial" w:cs="Arial"/>
          <w:sz w:val="20"/>
          <w:szCs w:val="20"/>
        </w:rPr>
      </w:pPr>
      <w:r>
        <w:rPr>
          <w:rFonts w:ascii="Arial" w:hAnsi="Arial" w:cs="Arial"/>
          <w:sz w:val="20"/>
          <w:szCs w:val="20"/>
        </w:rPr>
        <w:br w:type="page"/>
      </w:r>
    </w:p>
    <w:p w:rsidR="002E41C5" w:rsidRDefault="002E41C5" w:rsidP="002E41C5">
      <w:pPr>
        <w:rPr>
          <w:rFonts w:ascii="Arial" w:hAnsi="Arial" w:cs="Arial"/>
          <w:sz w:val="20"/>
          <w:szCs w:val="20"/>
        </w:rPr>
      </w:pPr>
    </w:p>
    <w:tbl>
      <w:tblPr>
        <w:tblStyle w:val="Tabelraster"/>
        <w:tblW w:w="0" w:type="auto"/>
        <w:tblLook w:val="04A0" w:firstRow="1" w:lastRow="0" w:firstColumn="1" w:lastColumn="0" w:noHBand="0" w:noVBand="1"/>
      </w:tblPr>
      <w:tblGrid>
        <w:gridCol w:w="2268"/>
        <w:gridCol w:w="2267"/>
        <w:gridCol w:w="2266"/>
        <w:gridCol w:w="2259"/>
      </w:tblGrid>
      <w:tr w:rsidR="002E41C5">
        <w:tc>
          <w:tcPr>
            <w:tcW w:w="9212" w:type="dxa"/>
            <w:gridSpan w:val="4"/>
          </w:tcPr>
          <w:p w:rsidR="002E41C5" w:rsidRPr="005406BD" w:rsidRDefault="002E41C5" w:rsidP="00E95952">
            <w:pPr>
              <w:rPr>
                <w:rFonts w:ascii="Arial" w:hAnsi="Arial" w:cs="Arial"/>
                <w:b/>
                <w:bCs/>
                <w:sz w:val="20"/>
                <w:szCs w:val="20"/>
              </w:rPr>
            </w:pPr>
            <w:r>
              <w:rPr>
                <w:rFonts w:ascii="Arial" w:hAnsi="Arial" w:cs="Arial"/>
                <w:b/>
                <w:bCs/>
                <w:sz w:val="20"/>
                <w:szCs w:val="20"/>
              </w:rPr>
              <w:t>4.2 werkproces: Begeleiden onderhoud</w:t>
            </w:r>
          </w:p>
        </w:tc>
      </w:tr>
      <w:tr w:rsidR="002E41C5" w:rsidRPr="006D5173">
        <w:tc>
          <w:tcPr>
            <w:tcW w:w="2303" w:type="dxa"/>
          </w:tcPr>
          <w:p w:rsidR="002E41C5" w:rsidRPr="006D5173" w:rsidRDefault="002E41C5" w:rsidP="00E95952">
            <w:pPr>
              <w:autoSpaceDE w:val="0"/>
              <w:autoSpaceDN w:val="0"/>
              <w:adjustRightInd w:val="0"/>
              <w:rPr>
                <w:rFonts w:ascii="Arial" w:hAnsi="Arial" w:cs="Arial"/>
                <w:sz w:val="14"/>
                <w:szCs w:val="14"/>
              </w:rPr>
            </w:pP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Goed</w:t>
            </w: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voldoende</w:t>
            </w:r>
          </w:p>
        </w:tc>
        <w:tc>
          <w:tcPr>
            <w:tcW w:w="2303" w:type="dxa"/>
          </w:tcPr>
          <w:p w:rsidR="002E41C5" w:rsidRPr="006D5173" w:rsidRDefault="002E41C5" w:rsidP="00E95952">
            <w:pPr>
              <w:autoSpaceDE w:val="0"/>
              <w:autoSpaceDN w:val="0"/>
              <w:adjustRightInd w:val="0"/>
              <w:rPr>
                <w:rFonts w:ascii="Arial" w:hAnsi="Arial" w:cs="Arial"/>
                <w:b/>
                <w:bCs/>
                <w:sz w:val="14"/>
                <w:szCs w:val="14"/>
              </w:rPr>
            </w:pPr>
            <w:r w:rsidRPr="006D5173">
              <w:rPr>
                <w:rFonts w:ascii="Arial" w:hAnsi="Arial" w:cs="Arial"/>
                <w:b/>
                <w:bCs/>
                <w:sz w:val="14"/>
                <w:szCs w:val="14"/>
              </w:rPr>
              <w:t>onvoldoende</w:t>
            </w:r>
          </w:p>
        </w:tc>
      </w:tr>
      <w:tr w:rsidR="002E41C5">
        <w:tc>
          <w:tcPr>
            <w:tcW w:w="2303" w:type="dxa"/>
            <w:shd w:val="clear" w:color="auto" w:fill="auto"/>
          </w:tcPr>
          <w:p w:rsidR="002E41C5" w:rsidRPr="00BA475D" w:rsidRDefault="002E41C5" w:rsidP="002E41C5">
            <w:pPr>
              <w:autoSpaceDE w:val="0"/>
              <w:autoSpaceDN w:val="0"/>
              <w:adjustRightInd w:val="0"/>
              <w:rPr>
                <w:rFonts w:ascii="Arial" w:hAnsi="Arial" w:cs="Arial"/>
                <w:sz w:val="14"/>
                <w:szCs w:val="14"/>
              </w:rPr>
            </w:pPr>
            <w:r w:rsidRPr="00BA475D">
              <w:rPr>
                <w:rFonts w:ascii="Arial" w:hAnsi="Arial" w:cs="Arial"/>
                <w:sz w:val="14"/>
                <w:szCs w:val="14"/>
              </w:rPr>
              <w:t>De technicus draagt</w:t>
            </w:r>
            <w:r>
              <w:rPr>
                <w:rFonts w:ascii="Arial" w:hAnsi="Arial" w:cs="Arial"/>
                <w:sz w:val="14"/>
                <w:szCs w:val="14"/>
              </w:rPr>
              <w:t xml:space="preserve"> eigen kennis en expertise over </w:t>
            </w:r>
            <w:r w:rsidRPr="00BA475D">
              <w:rPr>
                <w:rFonts w:ascii="Arial" w:hAnsi="Arial" w:cs="Arial"/>
                <w:sz w:val="14"/>
                <w:szCs w:val="14"/>
              </w:rPr>
              <w:t>onderhoud aan producten en systemen op begrijpelijke</w:t>
            </w:r>
            <w:r>
              <w:rPr>
                <w:rFonts w:ascii="Arial" w:hAnsi="Arial" w:cs="Arial"/>
                <w:sz w:val="14"/>
                <w:szCs w:val="14"/>
              </w:rPr>
              <w:t xml:space="preserve"> </w:t>
            </w:r>
            <w:r w:rsidRPr="00BA475D">
              <w:rPr>
                <w:rFonts w:ascii="Arial" w:hAnsi="Arial" w:cs="Arial"/>
                <w:sz w:val="14"/>
                <w:szCs w:val="14"/>
              </w:rPr>
              <w:t>wijze over zodat de monteur optimaal is geïnformeerd</w:t>
            </w:r>
            <w:r>
              <w:rPr>
                <w:rFonts w:ascii="Arial" w:hAnsi="Arial" w:cs="Arial"/>
                <w:sz w:val="14"/>
                <w:szCs w:val="14"/>
              </w:rPr>
              <w:t xml:space="preserve"> </w:t>
            </w:r>
            <w:r w:rsidRPr="00BA475D">
              <w:rPr>
                <w:rFonts w:ascii="Arial" w:hAnsi="Arial" w:cs="Arial"/>
                <w:sz w:val="14"/>
                <w:szCs w:val="14"/>
              </w:rPr>
              <w:t>voor zijn werk.</w:t>
            </w:r>
          </w:p>
          <w:p w:rsidR="002E41C5" w:rsidRPr="00BA475D" w:rsidRDefault="002E41C5" w:rsidP="00E95952">
            <w:pPr>
              <w:rPr>
                <w:rFonts w:ascii="Arial" w:hAnsi="Arial" w:cs="Arial"/>
                <w:sz w:val="14"/>
                <w:szCs w:val="14"/>
              </w:rPr>
            </w:pPr>
          </w:p>
        </w:tc>
        <w:tc>
          <w:tcPr>
            <w:tcW w:w="2303" w:type="dxa"/>
            <w:shd w:val="clear" w:color="auto" w:fill="auto"/>
          </w:tcPr>
          <w:p w:rsidR="002E41C5" w:rsidRPr="002E41C5" w:rsidRDefault="002E41C5" w:rsidP="00E95952">
            <w:pPr>
              <w:rPr>
                <w:rFonts w:ascii="Arial" w:hAnsi="Arial" w:cs="Arial"/>
                <w:bCs/>
                <w:sz w:val="14"/>
                <w:szCs w:val="14"/>
              </w:rPr>
            </w:pPr>
            <w:r>
              <w:rPr>
                <w:rFonts w:ascii="Arial" w:hAnsi="Arial" w:cs="Arial"/>
                <w:b/>
                <w:bCs/>
                <w:sz w:val="20"/>
                <w:szCs w:val="20"/>
              </w:rPr>
              <w:t xml:space="preserve">□ </w:t>
            </w:r>
            <w:r w:rsidRPr="00DB4547">
              <w:rPr>
                <w:rFonts w:ascii="Arial" w:hAnsi="Arial" w:cs="Arial"/>
                <w:bCs/>
                <w:sz w:val="14"/>
                <w:szCs w:val="14"/>
              </w:rPr>
              <w:t>De student maakt een duidelijke en logische montagevolgorde</w:t>
            </w:r>
            <w:r>
              <w:rPr>
                <w:rFonts w:ascii="Arial" w:hAnsi="Arial" w:cs="Arial"/>
                <w:bCs/>
                <w:sz w:val="14"/>
                <w:szCs w:val="14"/>
              </w:rPr>
              <w:t xml:space="preserve"> van de koptelefoon. Hierbij wordt de constructie zodanig aangepast dat montage in een minimaal aantal stappen kan gebeuren en demontage mogelijk is zonder het product te beschadigen. </w:t>
            </w:r>
          </w:p>
        </w:tc>
        <w:tc>
          <w:tcPr>
            <w:tcW w:w="2303" w:type="dxa"/>
            <w:shd w:val="clear" w:color="auto" w:fill="auto"/>
          </w:tcPr>
          <w:p w:rsidR="002E41C5" w:rsidRDefault="002E41C5" w:rsidP="00E95952">
            <w:pPr>
              <w:rPr>
                <w:rFonts w:ascii="Arial" w:hAnsi="Arial" w:cs="Arial"/>
                <w:bCs/>
                <w:sz w:val="14"/>
                <w:szCs w:val="14"/>
              </w:rPr>
            </w:pPr>
            <w:r>
              <w:rPr>
                <w:rFonts w:ascii="Arial" w:hAnsi="Arial" w:cs="Arial"/>
                <w:b/>
                <w:bCs/>
                <w:sz w:val="20"/>
                <w:szCs w:val="20"/>
              </w:rPr>
              <w:t xml:space="preserve">□ </w:t>
            </w:r>
            <w:r w:rsidRPr="00DB4547">
              <w:rPr>
                <w:rFonts w:ascii="Arial" w:hAnsi="Arial" w:cs="Arial"/>
                <w:bCs/>
                <w:sz w:val="14"/>
                <w:szCs w:val="14"/>
              </w:rPr>
              <w:t>De student maakt een montagevolgorde</w:t>
            </w:r>
            <w:r>
              <w:rPr>
                <w:rFonts w:ascii="Arial" w:hAnsi="Arial" w:cs="Arial"/>
                <w:bCs/>
                <w:sz w:val="14"/>
                <w:szCs w:val="14"/>
              </w:rPr>
              <w:t xml:space="preserve"> van de koptelefoon. In de constructie is rekening gehouden met demontage van het product zonder onderdelen te beschadigen. </w:t>
            </w:r>
          </w:p>
          <w:p w:rsidR="002E41C5" w:rsidRDefault="002E41C5" w:rsidP="00E95952">
            <w:pPr>
              <w:rPr>
                <w:rFonts w:ascii="Arial" w:hAnsi="Arial" w:cs="Arial"/>
                <w:sz w:val="20"/>
                <w:szCs w:val="20"/>
              </w:rPr>
            </w:pPr>
          </w:p>
        </w:tc>
        <w:tc>
          <w:tcPr>
            <w:tcW w:w="2303" w:type="dxa"/>
            <w:shd w:val="clear" w:color="auto" w:fill="auto"/>
          </w:tcPr>
          <w:p w:rsidR="002E41C5" w:rsidRDefault="002E41C5" w:rsidP="00E95952">
            <w:pPr>
              <w:rPr>
                <w:rFonts w:ascii="Arial" w:hAnsi="Arial" w:cs="Arial"/>
                <w:sz w:val="20"/>
                <w:szCs w:val="20"/>
              </w:rPr>
            </w:pPr>
            <w:r>
              <w:rPr>
                <w:rFonts w:ascii="Arial" w:hAnsi="Arial" w:cs="Arial"/>
                <w:b/>
                <w:bCs/>
                <w:sz w:val="20"/>
                <w:szCs w:val="20"/>
              </w:rPr>
              <w:t xml:space="preserve">□ </w:t>
            </w:r>
            <w:r w:rsidRPr="00DB4547">
              <w:rPr>
                <w:rFonts w:ascii="Arial" w:hAnsi="Arial" w:cs="Arial"/>
                <w:bCs/>
                <w:sz w:val="14"/>
                <w:szCs w:val="14"/>
              </w:rPr>
              <w:t xml:space="preserve">De student </w:t>
            </w:r>
            <w:r>
              <w:rPr>
                <w:rFonts w:ascii="Arial" w:hAnsi="Arial" w:cs="Arial"/>
                <w:bCs/>
                <w:sz w:val="14"/>
                <w:szCs w:val="14"/>
              </w:rPr>
              <w:t>houdt geen rekening met</w:t>
            </w:r>
            <w:r w:rsidRPr="00DB4547">
              <w:rPr>
                <w:rFonts w:ascii="Arial" w:hAnsi="Arial" w:cs="Arial"/>
                <w:bCs/>
                <w:sz w:val="14"/>
                <w:szCs w:val="14"/>
              </w:rPr>
              <w:t xml:space="preserve"> montage</w:t>
            </w:r>
            <w:r>
              <w:rPr>
                <w:rFonts w:ascii="Arial" w:hAnsi="Arial" w:cs="Arial"/>
                <w:bCs/>
                <w:sz w:val="14"/>
                <w:szCs w:val="14"/>
              </w:rPr>
              <w:t xml:space="preserve"> of demontage van de koptelefoon of legt dit onvoldoende vast. </w:t>
            </w:r>
          </w:p>
        </w:tc>
      </w:tr>
      <w:tr w:rsidR="002E41C5">
        <w:tc>
          <w:tcPr>
            <w:tcW w:w="2303" w:type="dxa"/>
            <w:shd w:val="clear" w:color="auto" w:fill="auto"/>
          </w:tcPr>
          <w:p w:rsidR="002E41C5" w:rsidRPr="00BA475D" w:rsidRDefault="002E41C5" w:rsidP="002E41C5">
            <w:pPr>
              <w:autoSpaceDE w:val="0"/>
              <w:autoSpaceDN w:val="0"/>
              <w:adjustRightInd w:val="0"/>
              <w:rPr>
                <w:rFonts w:ascii="Arial" w:hAnsi="Arial" w:cs="Arial"/>
                <w:sz w:val="14"/>
                <w:szCs w:val="14"/>
              </w:rPr>
            </w:pPr>
            <w:r w:rsidRPr="00BA475D">
              <w:rPr>
                <w:rFonts w:ascii="Arial" w:hAnsi="Arial" w:cs="Arial"/>
                <w:sz w:val="14"/>
                <w:szCs w:val="14"/>
              </w:rPr>
              <w:t xml:space="preserve">De technicus bewaakt de </w:t>
            </w:r>
            <w:r>
              <w:rPr>
                <w:rFonts w:ascii="Arial" w:hAnsi="Arial" w:cs="Arial"/>
                <w:sz w:val="14"/>
                <w:szCs w:val="14"/>
              </w:rPr>
              <w:t xml:space="preserve">kwaliteit en productiviteit aan </w:t>
            </w:r>
            <w:r w:rsidRPr="00BA475D">
              <w:rPr>
                <w:rFonts w:ascii="Arial" w:hAnsi="Arial" w:cs="Arial"/>
                <w:sz w:val="14"/>
                <w:szCs w:val="14"/>
              </w:rPr>
              <w:t>de hand van de gestelde kwaliteitseisen, signaleert</w:t>
            </w:r>
            <w:r>
              <w:rPr>
                <w:rFonts w:ascii="Arial" w:hAnsi="Arial" w:cs="Arial"/>
                <w:sz w:val="14"/>
                <w:szCs w:val="14"/>
              </w:rPr>
              <w:t xml:space="preserve"> </w:t>
            </w:r>
            <w:r w:rsidRPr="00BA475D">
              <w:rPr>
                <w:rFonts w:ascii="Arial" w:hAnsi="Arial" w:cs="Arial"/>
                <w:sz w:val="14"/>
                <w:szCs w:val="14"/>
              </w:rPr>
              <w:t>en</w:t>
            </w:r>
            <w:r>
              <w:rPr>
                <w:rFonts w:ascii="Arial" w:hAnsi="Arial" w:cs="Arial"/>
                <w:sz w:val="14"/>
                <w:szCs w:val="14"/>
              </w:rPr>
              <w:t xml:space="preserve"> </w:t>
            </w:r>
            <w:r w:rsidRPr="00BA475D">
              <w:rPr>
                <w:rFonts w:ascii="Arial" w:hAnsi="Arial" w:cs="Arial"/>
                <w:sz w:val="14"/>
                <w:szCs w:val="14"/>
              </w:rPr>
              <w:t>rapporteert afwijkingen tijdig zodat de kwaliteit van het</w:t>
            </w:r>
            <w:r>
              <w:rPr>
                <w:rFonts w:ascii="Arial" w:hAnsi="Arial" w:cs="Arial"/>
                <w:sz w:val="14"/>
                <w:szCs w:val="14"/>
              </w:rPr>
              <w:t xml:space="preserve"> </w:t>
            </w:r>
            <w:r w:rsidRPr="00BA475D">
              <w:rPr>
                <w:rFonts w:ascii="Arial" w:hAnsi="Arial" w:cs="Arial"/>
                <w:sz w:val="14"/>
                <w:szCs w:val="14"/>
              </w:rPr>
              <w:t>afgeleverde werk aan de verwachtingen voldoet.</w:t>
            </w:r>
          </w:p>
          <w:p w:rsidR="002E41C5" w:rsidRPr="00BA475D" w:rsidRDefault="002E41C5" w:rsidP="00E95952">
            <w:pPr>
              <w:rPr>
                <w:rFonts w:ascii="Arial" w:hAnsi="Arial" w:cs="Arial"/>
                <w:sz w:val="14"/>
                <w:szCs w:val="14"/>
              </w:rPr>
            </w:pPr>
          </w:p>
        </w:tc>
        <w:tc>
          <w:tcPr>
            <w:tcW w:w="2303" w:type="dxa"/>
            <w:shd w:val="clear" w:color="auto" w:fill="auto"/>
          </w:tcPr>
          <w:p w:rsidR="002E41C5" w:rsidRPr="002E41C5" w:rsidRDefault="002E41C5" w:rsidP="00E95952">
            <w:pPr>
              <w:rPr>
                <w:rFonts w:ascii="Arial" w:hAnsi="Arial" w:cs="Arial"/>
                <w:bCs/>
                <w:sz w:val="14"/>
                <w:szCs w:val="14"/>
              </w:rPr>
            </w:pPr>
            <w:r w:rsidRPr="00873A00">
              <w:rPr>
                <w:rFonts w:ascii="Arial" w:hAnsi="Arial" w:cs="Arial"/>
                <w:b/>
                <w:bCs/>
                <w:sz w:val="14"/>
                <w:szCs w:val="14"/>
              </w:rPr>
              <w:t>□</w:t>
            </w:r>
            <w:r w:rsidRPr="00873A00">
              <w:rPr>
                <w:rFonts w:ascii="Arial" w:hAnsi="Arial" w:cs="Arial"/>
                <w:bCs/>
                <w:sz w:val="14"/>
                <w:szCs w:val="14"/>
              </w:rPr>
              <w:t xml:space="preserve"> De student voert een FMEA analyse uit van de koptelefoon. De FMEA analyse wordt uitgevoerd volgens richtlijnen te vinden op Fronter. De student doel uitgebreid onderzoek naar het mogelijke falen van het product. Aan de hand van de analyse worden constructieve voorstellen gedaan om het product te kunnen verbeteren. </w:t>
            </w:r>
          </w:p>
        </w:tc>
        <w:tc>
          <w:tcPr>
            <w:tcW w:w="2303" w:type="dxa"/>
            <w:shd w:val="clear" w:color="auto" w:fill="auto"/>
          </w:tcPr>
          <w:p w:rsidR="002E41C5" w:rsidRPr="00873A00" w:rsidRDefault="002E41C5" w:rsidP="00E95952">
            <w:pPr>
              <w:rPr>
                <w:rFonts w:ascii="Arial" w:hAnsi="Arial" w:cs="Arial"/>
                <w:sz w:val="14"/>
                <w:szCs w:val="14"/>
              </w:rPr>
            </w:pPr>
            <w:r w:rsidRPr="00873A00">
              <w:rPr>
                <w:rFonts w:ascii="Arial" w:hAnsi="Arial" w:cs="Arial"/>
                <w:b/>
                <w:bCs/>
                <w:sz w:val="14"/>
                <w:szCs w:val="14"/>
              </w:rPr>
              <w:t xml:space="preserve">□ </w:t>
            </w:r>
            <w:r w:rsidRPr="00873A00">
              <w:rPr>
                <w:rFonts w:ascii="Arial" w:hAnsi="Arial" w:cs="Arial"/>
                <w:bCs/>
                <w:sz w:val="14"/>
                <w:szCs w:val="14"/>
              </w:rPr>
              <w:t>De student voert een FMEA analyse uit van de koptelefoon. De FMEA analyse wordt uitgevoerd volgens richtlijnen te vinden op Fronter. Aan de hand van de analyse worden voorstellen gedaan om het product te kunnen verbeteren.</w:t>
            </w:r>
          </w:p>
        </w:tc>
        <w:tc>
          <w:tcPr>
            <w:tcW w:w="2303" w:type="dxa"/>
            <w:shd w:val="clear" w:color="auto" w:fill="auto"/>
          </w:tcPr>
          <w:p w:rsidR="002E41C5" w:rsidRPr="00873A00" w:rsidRDefault="002E41C5" w:rsidP="00E95952">
            <w:pPr>
              <w:rPr>
                <w:rFonts w:ascii="Arial" w:hAnsi="Arial" w:cs="Arial"/>
                <w:sz w:val="14"/>
                <w:szCs w:val="14"/>
              </w:rPr>
            </w:pPr>
            <w:r w:rsidRPr="00873A00">
              <w:rPr>
                <w:rFonts w:ascii="Arial" w:hAnsi="Arial" w:cs="Arial"/>
                <w:b/>
                <w:bCs/>
                <w:sz w:val="14"/>
                <w:szCs w:val="14"/>
              </w:rPr>
              <w:t>□</w:t>
            </w:r>
            <w:r w:rsidRPr="00873A00">
              <w:rPr>
                <w:rFonts w:ascii="Arial" w:hAnsi="Arial" w:cs="Arial"/>
                <w:bCs/>
                <w:sz w:val="14"/>
                <w:szCs w:val="14"/>
              </w:rPr>
              <w:t>. De FMEA analyse wordt niet uitgevoerd volgens richtlijnen te vinden op Fronter. De analyse is onvolledig. De student laat na om voorstellen te doen om het product te kunnen verbeteren.</w:t>
            </w:r>
          </w:p>
        </w:tc>
      </w:tr>
      <w:tr w:rsidR="002E41C5">
        <w:tc>
          <w:tcPr>
            <w:tcW w:w="2303" w:type="dxa"/>
            <w:shd w:val="clear" w:color="auto" w:fill="auto"/>
          </w:tcPr>
          <w:p w:rsidR="002E41C5" w:rsidRPr="00BA475D" w:rsidRDefault="002E41C5" w:rsidP="002E41C5">
            <w:pPr>
              <w:autoSpaceDE w:val="0"/>
              <w:autoSpaceDN w:val="0"/>
              <w:adjustRightInd w:val="0"/>
              <w:rPr>
                <w:rFonts w:ascii="Arial" w:hAnsi="Arial" w:cs="Arial"/>
                <w:sz w:val="14"/>
                <w:szCs w:val="14"/>
              </w:rPr>
            </w:pPr>
            <w:r w:rsidRPr="00BA475D">
              <w:rPr>
                <w:rFonts w:ascii="Arial" w:hAnsi="Arial" w:cs="Arial"/>
                <w:sz w:val="14"/>
                <w:szCs w:val="14"/>
              </w:rPr>
              <w:t xml:space="preserve">De technicus bespreekt </w:t>
            </w:r>
            <w:r>
              <w:rPr>
                <w:rFonts w:ascii="Arial" w:hAnsi="Arial" w:cs="Arial"/>
                <w:sz w:val="14"/>
                <w:szCs w:val="14"/>
              </w:rPr>
              <w:t xml:space="preserve">mogelijke overlast ten gevolge </w:t>
            </w:r>
            <w:r w:rsidRPr="00BA475D">
              <w:rPr>
                <w:rFonts w:ascii="Arial" w:hAnsi="Arial" w:cs="Arial"/>
                <w:sz w:val="14"/>
                <w:szCs w:val="14"/>
              </w:rPr>
              <w:t>van werkzaamheden, geeft prioriteit aan</w:t>
            </w:r>
            <w:r>
              <w:rPr>
                <w:rFonts w:ascii="Arial" w:hAnsi="Arial" w:cs="Arial"/>
                <w:sz w:val="14"/>
                <w:szCs w:val="14"/>
              </w:rPr>
              <w:t xml:space="preserve"> </w:t>
            </w:r>
            <w:r w:rsidRPr="00BA475D">
              <w:rPr>
                <w:rFonts w:ascii="Arial" w:hAnsi="Arial" w:cs="Arial"/>
                <w:sz w:val="14"/>
                <w:szCs w:val="14"/>
              </w:rPr>
              <w:t>zorgen/problemen van klanten, neemt klachten van</w:t>
            </w:r>
            <w:r>
              <w:rPr>
                <w:rFonts w:ascii="Arial" w:hAnsi="Arial" w:cs="Arial"/>
                <w:sz w:val="14"/>
                <w:szCs w:val="14"/>
              </w:rPr>
              <w:t xml:space="preserve"> </w:t>
            </w:r>
            <w:r w:rsidRPr="00BA475D">
              <w:rPr>
                <w:rFonts w:ascii="Arial" w:hAnsi="Arial" w:cs="Arial"/>
                <w:sz w:val="14"/>
                <w:szCs w:val="14"/>
              </w:rPr>
              <w:t>klanten se</w:t>
            </w:r>
            <w:r>
              <w:rPr>
                <w:rFonts w:ascii="Arial" w:hAnsi="Arial" w:cs="Arial"/>
                <w:sz w:val="14"/>
                <w:szCs w:val="14"/>
              </w:rPr>
              <w:t>rieus en onderneemt zo nodig acti</w:t>
            </w:r>
            <w:r w:rsidRPr="00BA475D">
              <w:rPr>
                <w:rFonts w:ascii="Arial" w:hAnsi="Arial" w:cs="Arial"/>
                <w:sz w:val="14"/>
                <w:szCs w:val="14"/>
              </w:rPr>
              <w:t>e zodat het</w:t>
            </w:r>
            <w:r>
              <w:rPr>
                <w:rFonts w:ascii="Arial" w:hAnsi="Arial" w:cs="Arial"/>
                <w:sz w:val="14"/>
                <w:szCs w:val="14"/>
              </w:rPr>
              <w:t xml:space="preserve"> </w:t>
            </w:r>
            <w:r w:rsidRPr="00BA475D">
              <w:rPr>
                <w:rFonts w:ascii="Arial" w:hAnsi="Arial" w:cs="Arial"/>
                <w:sz w:val="14"/>
                <w:szCs w:val="14"/>
              </w:rPr>
              <w:t>werk naar tevredenhei</w:t>
            </w:r>
            <w:r>
              <w:rPr>
                <w:rFonts w:ascii="Arial" w:hAnsi="Arial" w:cs="Arial"/>
                <w:sz w:val="14"/>
                <w:szCs w:val="14"/>
              </w:rPr>
              <w:t>d van klanten wordt uitgevoerd.</w:t>
            </w:r>
          </w:p>
        </w:tc>
        <w:tc>
          <w:tcPr>
            <w:tcW w:w="2303" w:type="dxa"/>
            <w:shd w:val="clear" w:color="auto" w:fill="auto"/>
          </w:tcPr>
          <w:p w:rsidR="002E41C5" w:rsidRPr="00873A00" w:rsidRDefault="002E41C5" w:rsidP="00E95952">
            <w:pPr>
              <w:rPr>
                <w:rFonts w:ascii="Arial" w:hAnsi="Arial" w:cs="Arial"/>
                <w:sz w:val="14"/>
                <w:szCs w:val="14"/>
              </w:rPr>
            </w:pPr>
            <w:r w:rsidRPr="00873A00">
              <w:rPr>
                <w:rFonts w:ascii="Arial" w:hAnsi="Arial" w:cs="Arial"/>
                <w:b/>
                <w:bCs/>
                <w:sz w:val="14"/>
                <w:szCs w:val="14"/>
              </w:rPr>
              <w:t xml:space="preserve">□ </w:t>
            </w:r>
            <w:r w:rsidRPr="00873A00">
              <w:rPr>
                <w:rFonts w:ascii="Arial" w:hAnsi="Arial" w:cs="Arial"/>
                <w:bCs/>
                <w:sz w:val="14"/>
                <w:szCs w:val="14"/>
              </w:rPr>
              <w:t xml:space="preserve">De student analyseert </w:t>
            </w:r>
            <w:r>
              <w:rPr>
                <w:rFonts w:ascii="Arial" w:hAnsi="Arial" w:cs="Arial"/>
                <w:bCs/>
                <w:sz w:val="14"/>
                <w:szCs w:val="14"/>
              </w:rPr>
              <w:t xml:space="preserve">uitgebreid </w:t>
            </w:r>
            <w:r w:rsidRPr="00873A00">
              <w:rPr>
                <w:rFonts w:ascii="Arial" w:hAnsi="Arial" w:cs="Arial"/>
                <w:bCs/>
                <w:sz w:val="14"/>
                <w:szCs w:val="14"/>
              </w:rPr>
              <w:t xml:space="preserve">waar onderdelen mogelijk aan slijtage onderhevig zijn en brengt in kaart hoe deze onderdelen vervangen kunnen worden. </w:t>
            </w:r>
            <w:r>
              <w:rPr>
                <w:rFonts w:ascii="Arial" w:hAnsi="Arial" w:cs="Arial"/>
                <w:bCs/>
                <w:sz w:val="14"/>
                <w:szCs w:val="14"/>
              </w:rPr>
              <w:t>De student doet gebruiksproeven en stelt gebruikstermijnen op voor de levensduur van de koptelefoon</w:t>
            </w:r>
          </w:p>
        </w:tc>
        <w:tc>
          <w:tcPr>
            <w:tcW w:w="2303" w:type="dxa"/>
            <w:shd w:val="clear" w:color="auto" w:fill="auto"/>
          </w:tcPr>
          <w:p w:rsidR="002E41C5" w:rsidRPr="00873A00" w:rsidRDefault="002E41C5" w:rsidP="00E95952">
            <w:pPr>
              <w:rPr>
                <w:rFonts w:ascii="Arial" w:hAnsi="Arial" w:cs="Arial"/>
                <w:sz w:val="14"/>
                <w:szCs w:val="14"/>
              </w:rPr>
            </w:pPr>
            <w:r w:rsidRPr="00873A00">
              <w:rPr>
                <w:rFonts w:ascii="Arial" w:hAnsi="Arial" w:cs="Arial"/>
                <w:b/>
                <w:bCs/>
                <w:sz w:val="14"/>
                <w:szCs w:val="14"/>
              </w:rPr>
              <w:t>□</w:t>
            </w:r>
            <w:r>
              <w:rPr>
                <w:rFonts w:ascii="Arial" w:hAnsi="Arial" w:cs="Arial"/>
                <w:bCs/>
                <w:sz w:val="14"/>
                <w:szCs w:val="14"/>
              </w:rPr>
              <w:t xml:space="preserve"> </w:t>
            </w:r>
            <w:r w:rsidRPr="00873A00">
              <w:rPr>
                <w:rFonts w:ascii="Arial" w:hAnsi="Arial" w:cs="Arial"/>
                <w:bCs/>
                <w:sz w:val="14"/>
                <w:szCs w:val="14"/>
              </w:rPr>
              <w:t xml:space="preserve">De student analyseert </w:t>
            </w:r>
            <w:r>
              <w:rPr>
                <w:rFonts w:ascii="Arial" w:hAnsi="Arial" w:cs="Arial"/>
                <w:bCs/>
                <w:sz w:val="14"/>
                <w:szCs w:val="14"/>
              </w:rPr>
              <w:t xml:space="preserve">uitgebreid </w:t>
            </w:r>
            <w:r w:rsidRPr="00873A00">
              <w:rPr>
                <w:rFonts w:ascii="Arial" w:hAnsi="Arial" w:cs="Arial"/>
                <w:bCs/>
                <w:sz w:val="14"/>
                <w:szCs w:val="14"/>
              </w:rPr>
              <w:t>waar onderdelen mogelijk aan slijtage onderhevig zijn en brengt in kaart hoe deze onde</w:t>
            </w:r>
            <w:r>
              <w:rPr>
                <w:rFonts w:ascii="Arial" w:hAnsi="Arial" w:cs="Arial"/>
                <w:bCs/>
                <w:sz w:val="14"/>
                <w:szCs w:val="14"/>
              </w:rPr>
              <w:t>rdelen vervangen kunnen worden.</w:t>
            </w:r>
          </w:p>
        </w:tc>
        <w:tc>
          <w:tcPr>
            <w:tcW w:w="2303" w:type="dxa"/>
            <w:shd w:val="clear" w:color="auto" w:fill="auto"/>
          </w:tcPr>
          <w:p w:rsidR="002E41C5" w:rsidRPr="003D133F" w:rsidRDefault="002E41C5" w:rsidP="00E95952">
            <w:pPr>
              <w:rPr>
                <w:rFonts w:ascii="Arial" w:hAnsi="Arial" w:cs="Arial"/>
                <w:sz w:val="14"/>
                <w:szCs w:val="14"/>
              </w:rPr>
            </w:pPr>
            <w:r w:rsidRPr="00873A00">
              <w:rPr>
                <w:rFonts w:ascii="Arial" w:hAnsi="Arial" w:cs="Arial"/>
                <w:b/>
                <w:bCs/>
                <w:sz w:val="14"/>
                <w:szCs w:val="14"/>
              </w:rPr>
              <w:t>□</w:t>
            </w:r>
            <w:r>
              <w:rPr>
                <w:rFonts w:ascii="Arial" w:hAnsi="Arial" w:cs="Arial"/>
                <w:b/>
                <w:bCs/>
                <w:sz w:val="14"/>
                <w:szCs w:val="14"/>
              </w:rPr>
              <w:t xml:space="preserve"> </w:t>
            </w:r>
            <w:r w:rsidRPr="00873A00">
              <w:rPr>
                <w:rFonts w:ascii="Arial" w:hAnsi="Arial" w:cs="Arial"/>
                <w:bCs/>
                <w:sz w:val="14"/>
                <w:szCs w:val="14"/>
              </w:rPr>
              <w:t xml:space="preserve">De student analyseert </w:t>
            </w:r>
            <w:r>
              <w:rPr>
                <w:rFonts w:ascii="Arial" w:hAnsi="Arial" w:cs="Arial"/>
                <w:bCs/>
                <w:sz w:val="14"/>
                <w:szCs w:val="14"/>
              </w:rPr>
              <w:t xml:space="preserve">niet  of nauwelijks </w:t>
            </w:r>
            <w:r w:rsidRPr="00873A00">
              <w:rPr>
                <w:rFonts w:ascii="Arial" w:hAnsi="Arial" w:cs="Arial"/>
                <w:bCs/>
                <w:sz w:val="14"/>
                <w:szCs w:val="14"/>
              </w:rPr>
              <w:t xml:space="preserve">waar onderdelen mogelijk aan slijtage onderhevig zijn en brengt </w:t>
            </w:r>
            <w:r>
              <w:rPr>
                <w:rFonts w:ascii="Arial" w:hAnsi="Arial" w:cs="Arial"/>
                <w:bCs/>
                <w:sz w:val="14"/>
                <w:szCs w:val="14"/>
              </w:rPr>
              <w:t xml:space="preserve">niet of nauwelijks </w:t>
            </w:r>
            <w:r w:rsidRPr="00873A00">
              <w:rPr>
                <w:rFonts w:ascii="Arial" w:hAnsi="Arial" w:cs="Arial"/>
                <w:bCs/>
                <w:sz w:val="14"/>
                <w:szCs w:val="14"/>
              </w:rPr>
              <w:t>in kaart hoe deze onderdelen vervangen kunnen worden.</w:t>
            </w:r>
          </w:p>
        </w:tc>
      </w:tr>
      <w:tr w:rsidR="002E41C5">
        <w:tc>
          <w:tcPr>
            <w:tcW w:w="2303" w:type="dxa"/>
            <w:shd w:val="clear" w:color="auto" w:fill="auto"/>
          </w:tcPr>
          <w:p w:rsidR="002E41C5" w:rsidRPr="002E41C5" w:rsidRDefault="002E41C5" w:rsidP="002E41C5">
            <w:pPr>
              <w:autoSpaceDE w:val="0"/>
              <w:autoSpaceDN w:val="0"/>
              <w:adjustRightInd w:val="0"/>
              <w:rPr>
                <w:rFonts w:ascii="Arial" w:hAnsi="Arial" w:cs="Arial"/>
                <w:sz w:val="14"/>
                <w:szCs w:val="14"/>
              </w:rPr>
            </w:pPr>
            <w:r w:rsidRPr="00BA475D">
              <w:rPr>
                <w:rFonts w:ascii="Arial" w:hAnsi="Arial" w:cs="Arial"/>
                <w:sz w:val="14"/>
                <w:szCs w:val="14"/>
              </w:rPr>
              <w:t xml:space="preserve">De technicus regelt </w:t>
            </w:r>
            <w:r>
              <w:rPr>
                <w:rFonts w:ascii="Arial" w:hAnsi="Arial" w:cs="Arial"/>
                <w:sz w:val="14"/>
                <w:szCs w:val="14"/>
              </w:rPr>
              <w:t xml:space="preserve">mensen en middelen om producten </w:t>
            </w:r>
            <w:r w:rsidRPr="00BA475D">
              <w:rPr>
                <w:rFonts w:ascii="Arial" w:hAnsi="Arial" w:cs="Arial"/>
                <w:sz w:val="14"/>
                <w:szCs w:val="14"/>
              </w:rPr>
              <w:t>en systemen te onderhouden zodat het onderhoudt</w:t>
            </w:r>
            <w:r>
              <w:rPr>
                <w:rFonts w:ascii="Arial" w:hAnsi="Arial" w:cs="Arial"/>
                <w:sz w:val="14"/>
                <w:szCs w:val="14"/>
              </w:rPr>
              <w:t xml:space="preserve"> </w:t>
            </w:r>
            <w:r w:rsidRPr="00BA475D">
              <w:rPr>
                <w:rFonts w:ascii="Arial" w:hAnsi="Arial" w:cs="Arial"/>
                <w:sz w:val="14"/>
                <w:szCs w:val="14"/>
              </w:rPr>
              <w:t>tijdig en efficiënt wordt uitgevoerd.</w:t>
            </w:r>
          </w:p>
        </w:tc>
        <w:tc>
          <w:tcPr>
            <w:tcW w:w="2303" w:type="dxa"/>
            <w:shd w:val="clear" w:color="auto" w:fill="auto"/>
          </w:tcPr>
          <w:p w:rsidR="002E41C5" w:rsidRPr="00873A00" w:rsidRDefault="002E41C5" w:rsidP="00E95952">
            <w:pPr>
              <w:rPr>
                <w:rFonts w:ascii="Arial" w:hAnsi="Arial" w:cs="Arial"/>
                <w:sz w:val="14"/>
                <w:szCs w:val="14"/>
              </w:rPr>
            </w:pPr>
            <w:r w:rsidRPr="00873A00">
              <w:rPr>
                <w:rFonts w:ascii="Arial" w:hAnsi="Arial" w:cs="Arial"/>
                <w:b/>
                <w:bCs/>
                <w:sz w:val="14"/>
                <w:szCs w:val="14"/>
              </w:rPr>
              <w:t>□</w:t>
            </w:r>
            <w:r w:rsidRPr="00873A00">
              <w:rPr>
                <w:rFonts w:ascii="Arial" w:hAnsi="Arial" w:cs="Arial"/>
                <w:bCs/>
                <w:sz w:val="14"/>
                <w:szCs w:val="14"/>
              </w:rPr>
              <w:t xml:space="preserve"> De student maakt een levenscyclus analyse van de koptelefoon en stelt een plan op zodat deze C2C geproduceerd en gerecycled kan worden.</w:t>
            </w:r>
            <w:r>
              <w:rPr>
                <w:rFonts w:ascii="Arial" w:hAnsi="Arial" w:cs="Arial"/>
                <w:bCs/>
                <w:sz w:val="14"/>
                <w:szCs w:val="14"/>
              </w:rPr>
              <w:t xml:space="preserve"> </w:t>
            </w:r>
          </w:p>
        </w:tc>
        <w:tc>
          <w:tcPr>
            <w:tcW w:w="2303" w:type="dxa"/>
            <w:shd w:val="clear" w:color="auto" w:fill="auto"/>
          </w:tcPr>
          <w:p w:rsidR="002E41C5" w:rsidRPr="00873A00" w:rsidRDefault="002E41C5" w:rsidP="00E95952">
            <w:pPr>
              <w:rPr>
                <w:rFonts w:ascii="Arial" w:hAnsi="Arial" w:cs="Arial"/>
                <w:sz w:val="14"/>
                <w:szCs w:val="14"/>
              </w:rPr>
            </w:pPr>
            <w:r w:rsidRPr="00873A00">
              <w:rPr>
                <w:rFonts w:ascii="Arial" w:hAnsi="Arial" w:cs="Arial"/>
                <w:b/>
                <w:bCs/>
                <w:sz w:val="14"/>
                <w:szCs w:val="14"/>
              </w:rPr>
              <w:t>□</w:t>
            </w:r>
            <w:r w:rsidRPr="00873A00">
              <w:rPr>
                <w:rFonts w:ascii="Arial" w:hAnsi="Arial" w:cs="Arial"/>
                <w:bCs/>
                <w:sz w:val="14"/>
                <w:szCs w:val="14"/>
              </w:rPr>
              <w:t xml:space="preserve"> De student maakt een levenscyclus analyse van de koptelefoon.</w:t>
            </w:r>
          </w:p>
        </w:tc>
        <w:tc>
          <w:tcPr>
            <w:tcW w:w="2303" w:type="dxa"/>
            <w:shd w:val="clear" w:color="auto" w:fill="auto"/>
          </w:tcPr>
          <w:p w:rsidR="002E41C5" w:rsidRPr="003D133F" w:rsidRDefault="002E41C5" w:rsidP="00E95952">
            <w:pPr>
              <w:rPr>
                <w:rFonts w:ascii="Arial" w:hAnsi="Arial" w:cs="Arial"/>
                <w:sz w:val="14"/>
                <w:szCs w:val="14"/>
              </w:rPr>
            </w:pPr>
            <w:r w:rsidRPr="00873A00">
              <w:rPr>
                <w:rFonts w:ascii="Arial" w:hAnsi="Arial" w:cs="Arial"/>
                <w:b/>
                <w:bCs/>
                <w:sz w:val="14"/>
                <w:szCs w:val="14"/>
              </w:rPr>
              <w:t>□</w:t>
            </w:r>
            <w:r>
              <w:rPr>
                <w:rFonts w:ascii="Arial" w:hAnsi="Arial" w:cs="Arial"/>
                <w:bCs/>
                <w:sz w:val="14"/>
                <w:szCs w:val="14"/>
              </w:rPr>
              <w:t xml:space="preserve"> De student kijkt niet of nauwelijks naar de levenscyclus van de koptelefoon. </w:t>
            </w:r>
          </w:p>
        </w:tc>
      </w:tr>
      <w:tr w:rsidR="002E41C5">
        <w:tc>
          <w:tcPr>
            <w:tcW w:w="9212" w:type="dxa"/>
            <w:gridSpan w:val="4"/>
            <w:shd w:val="clear" w:color="auto" w:fill="auto"/>
          </w:tcPr>
          <w:p w:rsidR="002E41C5" w:rsidRPr="00DC7A63" w:rsidRDefault="002E41C5" w:rsidP="00E95952">
            <w:pPr>
              <w:autoSpaceDE w:val="0"/>
              <w:autoSpaceDN w:val="0"/>
              <w:adjustRightInd w:val="0"/>
              <w:rPr>
                <w:rFonts w:ascii="Arial" w:hAnsi="Arial" w:cs="Arial"/>
                <w:b/>
                <w:bCs/>
                <w:sz w:val="16"/>
                <w:szCs w:val="16"/>
              </w:rPr>
            </w:pPr>
            <w:r>
              <w:rPr>
                <w:rFonts w:ascii="Arial" w:hAnsi="Arial" w:cs="Arial"/>
                <w:b/>
                <w:bCs/>
                <w:sz w:val="16"/>
                <w:szCs w:val="16"/>
              </w:rPr>
              <w:t>O</w:t>
            </w:r>
            <w:r w:rsidRPr="00DC7A63">
              <w:rPr>
                <w:rFonts w:ascii="Arial" w:hAnsi="Arial" w:cs="Arial"/>
                <w:b/>
                <w:bCs/>
                <w:sz w:val="16"/>
                <w:szCs w:val="16"/>
              </w:rPr>
              <w:t>pmerkingen</w:t>
            </w:r>
          </w:p>
          <w:p w:rsidR="002E41C5" w:rsidRDefault="002E41C5" w:rsidP="00E95952">
            <w:pPr>
              <w:rPr>
                <w:rFonts w:ascii="Arial" w:hAnsi="Arial" w:cs="Arial"/>
                <w:sz w:val="20"/>
                <w:szCs w:val="20"/>
              </w:rPr>
            </w:pPr>
          </w:p>
          <w:p w:rsidR="002E41C5" w:rsidRDefault="002E41C5" w:rsidP="00E95952">
            <w:pPr>
              <w:rPr>
                <w:rFonts w:ascii="Arial" w:hAnsi="Arial" w:cs="Arial"/>
                <w:sz w:val="20"/>
                <w:szCs w:val="20"/>
              </w:rPr>
            </w:pPr>
          </w:p>
          <w:p w:rsidR="002E41C5" w:rsidRDefault="002E41C5" w:rsidP="00E95952">
            <w:pPr>
              <w:rPr>
                <w:rFonts w:ascii="Arial" w:hAnsi="Arial" w:cs="Arial"/>
                <w:sz w:val="20"/>
                <w:szCs w:val="20"/>
              </w:rPr>
            </w:pPr>
          </w:p>
          <w:p w:rsidR="002E41C5" w:rsidRDefault="002E41C5" w:rsidP="00E95952">
            <w:pPr>
              <w:rPr>
                <w:rFonts w:ascii="Arial" w:hAnsi="Arial" w:cs="Arial"/>
                <w:sz w:val="20"/>
                <w:szCs w:val="20"/>
              </w:rPr>
            </w:pPr>
          </w:p>
        </w:tc>
      </w:tr>
    </w:tbl>
    <w:p w:rsidR="002E41C5" w:rsidRDefault="002E41C5" w:rsidP="002E41C5">
      <w:pPr>
        <w:rPr>
          <w:rFonts w:ascii="Arial" w:hAnsi="Arial" w:cs="Arial"/>
          <w:sz w:val="20"/>
          <w:szCs w:val="20"/>
        </w:rPr>
      </w:pPr>
    </w:p>
    <w:p w:rsidR="003A441D" w:rsidRDefault="003A441D" w:rsidP="00AC0DCC">
      <w:pPr>
        <w:pStyle w:val="Kop1"/>
      </w:pPr>
      <w:r>
        <w:br w:type="page"/>
      </w:r>
      <w:bookmarkStart w:id="24" w:name="_Toc323144542"/>
      <w:r w:rsidR="00AC0DCC">
        <w:lastRenderedPageBreak/>
        <w:t xml:space="preserve">5. </w:t>
      </w:r>
      <w:r>
        <w:t>Imagepanels</w:t>
      </w:r>
      <w:bookmarkEnd w:id="24"/>
    </w:p>
    <w:p w:rsidR="003A441D" w:rsidRDefault="003A441D" w:rsidP="006E68A4"/>
    <w:p w:rsidR="003A441D" w:rsidRDefault="003A441D" w:rsidP="006E68A4">
      <w:r>
        <w:rPr>
          <w:noProof/>
          <w:lang w:eastAsia="nl-NL"/>
        </w:rPr>
        <w:drawing>
          <wp:inline distT="0" distB="0" distL="0" distR="0">
            <wp:extent cx="5759450" cy="4071620"/>
            <wp:effectExtent l="25400" t="0" r="6350" b="0"/>
            <wp:docPr id="6" name="Afbeelding 3" descr="T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n.jpg"/>
                    <pic:cNvPicPr/>
                  </pic:nvPicPr>
                  <pic:blipFill>
                    <a:blip r:embed="rId9"/>
                    <a:stretch>
                      <a:fillRect/>
                    </a:stretch>
                  </pic:blipFill>
                  <pic:spPr>
                    <a:xfrm>
                      <a:off x="0" y="0"/>
                      <a:ext cx="5759450" cy="4071620"/>
                    </a:xfrm>
                    <a:prstGeom prst="rect">
                      <a:avLst/>
                    </a:prstGeom>
                  </pic:spPr>
                </pic:pic>
              </a:graphicData>
            </a:graphic>
          </wp:inline>
        </w:drawing>
      </w:r>
      <w:r>
        <w:rPr>
          <w:noProof/>
          <w:lang w:eastAsia="nl-NL"/>
        </w:rPr>
        <w:drawing>
          <wp:inline distT="0" distB="0" distL="0" distR="0">
            <wp:extent cx="5759450" cy="4071620"/>
            <wp:effectExtent l="25400" t="0" r="6350" b="0"/>
            <wp:docPr id="2" name="Afbeelding 1" descr="an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e.jpg"/>
                    <pic:cNvPicPr/>
                  </pic:nvPicPr>
                  <pic:blipFill>
                    <a:blip r:embed="rId10"/>
                    <a:stretch>
                      <a:fillRect/>
                    </a:stretch>
                  </pic:blipFill>
                  <pic:spPr>
                    <a:xfrm>
                      <a:off x="0" y="0"/>
                      <a:ext cx="5759450" cy="4071620"/>
                    </a:xfrm>
                    <a:prstGeom prst="rect">
                      <a:avLst/>
                    </a:prstGeom>
                  </pic:spPr>
                </pic:pic>
              </a:graphicData>
            </a:graphic>
          </wp:inline>
        </w:drawing>
      </w:r>
    </w:p>
    <w:p w:rsidR="00C81E3A" w:rsidRDefault="003A441D" w:rsidP="006E68A4">
      <w:r>
        <w:rPr>
          <w:noProof/>
          <w:lang w:eastAsia="nl-NL"/>
        </w:rPr>
        <w:lastRenderedPageBreak/>
        <w:drawing>
          <wp:inline distT="0" distB="0" distL="0" distR="0">
            <wp:extent cx="5759450" cy="4071620"/>
            <wp:effectExtent l="25400" t="0" r="6350" b="0"/>
            <wp:docPr id="3" name="Afbeelding 2" descr="por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sche.jpg"/>
                    <pic:cNvPicPr/>
                  </pic:nvPicPr>
                  <pic:blipFill>
                    <a:blip r:embed="rId11"/>
                    <a:stretch>
                      <a:fillRect/>
                    </a:stretch>
                  </pic:blipFill>
                  <pic:spPr>
                    <a:xfrm>
                      <a:off x="0" y="0"/>
                      <a:ext cx="5759450" cy="4071620"/>
                    </a:xfrm>
                    <a:prstGeom prst="rect">
                      <a:avLst/>
                    </a:prstGeom>
                  </pic:spPr>
                </pic:pic>
              </a:graphicData>
            </a:graphic>
          </wp:inline>
        </w:drawing>
      </w:r>
      <w:r>
        <w:rPr>
          <w:noProof/>
          <w:lang w:eastAsia="nl-NL"/>
        </w:rPr>
        <w:drawing>
          <wp:inline distT="0" distB="0" distL="0" distR="0">
            <wp:extent cx="5759450" cy="4071620"/>
            <wp:effectExtent l="25400" t="0" r="6350" b="0"/>
            <wp:docPr id="5" name="Afbeelding 4" descr="vi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tage.jpg"/>
                    <pic:cNvPicPr/>
                  </pic:nvPicPr>
                  <pic:blipFill>
                    <a:blip r:embed="rId12"/>
                    <a:stretch>
                      <a:fillRect/>
                    </a:stretch>
                  </pic:blipFill>
                  <pic:spPr>
                    <a:xfrm>
                      <a:off x="0" y="0"/>
                      <a:ext cx="5759450" cy="4071620"/>
                    </a:xfrm>
                    <a:prstGeom prst="rect">
                      <a:avLst/>
                    </a:prstGeom>
                  </pic:spPr>
                </pic:pic>
              </a:graphicData>
            </a:graphic>
          </wp:inline>
        </w:drawing>
      </w:r>
    </w:p>
    <w:sectPr w:rsidR="00C81E3A" w:rsidSect="00366FA6">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70C9" w:rsidRDefault="000670C9" w:rsidP="00B56D58">
      <w:r>
        <w:separator/>
      </w:r>
    </w:p>
  </w:endnote>
  <w:endnote w:type="continuationSeparator" w:id="0">
    <w:p w:rsidR="000670C9" w:rsidRDefault="000670C9" w:rsidP="00B56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70C9" w:rsidRDefault="000670C9" w:rsidP="00B56D58">
      <w:r>
        <w:separator/>
      </w:r>
    </w:p>
  </w:footnote>
  <w:footnote w:type="continuationSeparator" w:id="0">
    <w:p w:rsidR="000670C9" w:rsidRDefault="000670C9" w:rsidP="00B56D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20E57"/>
    <w:multiLevelType w:val="hybridMultilevel"/>
    <w:tmpl w:val="92ECED8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 w15:restartNumberingAfterBreak="0">
    <w:nsid w:val="0B0E4F85"/>
    <w:multiLevelType w:val="hybridMultilevel"/>
    <w:tmpl w:val="EF8EC27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E7262CB"/>
    <w:multiLevelType w:val="multilevel"/>
    <w:tmpl w:val="8140F80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06D6894"/>
    <w:multiLevelType w:val="hybridMultilevel"/>
    <w:tmpl w:val="7AAA571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56C7268"/>
    <w:multiLevelType w:val="multilevel"/>
    <w:tmpl w:val="BE9AB33A"/>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65E36B8"/>
    <w:multiLevelType w:val="multilevel"/>
    <w:tmpl w:val="90D4ADC0"/>
    <w:lvl w:ilvl="0">
      <w:start w:val="1"/>
      <w:numFmt w:val="decimal"/>
      <w:lvlText w:val="%1."/>
      <w:lvlJc w:val="left"/>
      <w:pPr>
        <w:ind w:left="360" w:hanging="360"/>
      </w:pPr>
    </w:lvl>
    <w:lvl w:ilvl="1">
      <w:start w:val="7"/>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1B64723E"/>
    <w:multiLevelType w:val="hybridMultilevel"/>
    <w:tmpl w:val="02026F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1F2755"/>
    <w:multiLevelType w:val="hybridMultilevel"/>
    <w:tmpl w:val="524A5C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29855B5"/>
    <w:multiLevelType w:val="multilevel"/>
    <w:tmpl w:val="1DAE0AA6"/>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2A6C2E18"/>
    <w:multiLevelType w:val="hybridMultilevel"/>
    <w:tmpl w:val="2E46A9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C822F2D"/>
    <w:multiLevelType w:val="multilevel"/>
    <w:tmpl w:val="281E6670"/>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30A4719"/>
    <w:multiLevelType w:val="hybridMultilevel"/>
    <w:tmpl w:val="B7442E36"/>
    <w:lvl w:ilvl="0" w:tplc="045218E0">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A947B92"/>
    <w:multiLevelType w:val="hybridMultilevel"/>
    <w:tmpl w:val="F1ACFA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F4C0282"/>
    <w:multiLevelType w:val="hybridMultilevel"/>
    <w:tmpl w:val="AE3A92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4651E96"/>
    <w:multiLevelType w:val="hybridMultilevel"/>
    <w:tmpl w:val="1012D5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7007B77"/>
    <w:multiLevelType w:val="hybridMultilevel"/>
    <w:tmpl w:val="A7FAC7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ED21B13"/>
    <w:multiLevelType w:val="multilevel"/>
    <w:tmpl w:val="C534F6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1200707"/>
    <w:multiLevelType w:val="hybridMultilevel"/>
    <w:tmpl w:val="A7C014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39F3EA4"/>
    <w:multiLevelType w:val="hybridMultilevel"/>
    <w:tmpl w:val="CF0486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49775F3"/>
    <w:multiLevelType w:val="hybridMultilevel"/>
    <w:tmpl w:val="9558BD34"/>
    <w:lvl w:ilvl="0" w:tplc="18D4056E">
      <w:start w:val="1"/>
      <w:numFmt w:val="decimal"/>
      <w:lvlText w:val="%1."/>
      <w:lvlJc w:val="left"/>
      <w:pPr>
        <w:ind w:left="-354" w:hanging="360"/>
      </w:pPr>
      <w:rPr>
        <w:rFonts w:hint="default"/>
        <w:color w:val="FFFFFF" w:themeColor="background1"/>
      </w:rPr>
    </w:lvl>
    <w:lvl w:ilvl="1" w:tplc="04130019">
      <w:start w:val="1"/>
      <w:numFmt w:val="lowerLetter"/>
      <w:lvlText w:val="%2."/>
      <w:lvlJc w:val="left"/>
      <w:pPr>
        <w:ind w:left="508" w:hanging="360"/>
      </w:pPr>
    </w:lvl>
    <w:lvl w:ilvl="2" w:tplc="0413001B" w:tentative="1">
      <w:start w:val="1"/>
      <w:numFmt w:val="lowerRoman"/>
      <w:lvlText w:val="%3."/>
      <w:lvlJc w:val="right"/>
      <w:pPr>
        <w:ind w:left="1228" w:hanging="180"/>
      </w:pPr>
    </w:lvl>
    <w:lvl w:ilvl="3" w:tplc="0413000F" w:tentative="1">
      <w:start w:val="1"/>
      <w:numFmt w:val="decimal"/>
      <w:lvlText w:val="%4."/>
      <w:lvlJc w:val="left"/>
      <w:pPr>
        <w:ind w:left="1948" w:hanging="360"/>
      </w:pPr>
    </w:lvl>
    <w:lvl w:ilvl="4" w:tplc="04130019" w:tentative="1">
      <w:start w:val="1"/>
      <w:numFmt w:val="lowerLetter"/>
      <w:lvlText w:val="%5."/>
      <w:lvlJc w:val="left"/>
      <w:pPr>
        <w:ind w:left="2668" w:hanging="360"/>
      </w:pPr>
    </w:lvl>
    <w:lvl w:ilvl="5" w:tplc="0413001B" w:tentative="1">
      <w:start w:val="1"/>
      <w:numFmt w:val="lowerRoman"/>
      <w:lvlText w:val="%6."/>
      <w:lvlJc w:val="right"/>
      <w:pPr>
        <w:ind w:left="3388" w:hanging="180"/>
      </w:pPr>
    </w:lvl>
    <w:lvl w:ilvl="6" w:tplc="0413000F" w:tentative="1">
      <w:start w:val="1"/>
      <w:numFmt w:val="decimal"/>
      <w:lvlText w:val="%7."/>
      <w:lvlJc w:val="left"/>
      <w:pPr>
        <w:ind w:left="4108" w:hanging="360"/>
      </w:pPr>
    </w:lvl>
    <w:lvl w:ilvl="7" w:tplc="04130019" w:tentative="1">
      <w:start w:val="1"/>
      <w:numFmt w:val="lowerLetter"/>
      <w:lvlText w:val="%8."/>
      <w:lvlJc w:val="left"/>
      <w:pPr>
        <w:ind w:left="4828" w:hanging="360"/>
      </w:pPr>
    </w:lvl>
    <w:lvl w:ilvl="8" w:tplc="0413001B" w:tentative="1">
      <w:start w:val="1"/>
      <w:numFmt w:val="lowerRoman"/>
      <w:lvlText w:val="%9."/>
      <w:lvlJc w:val="right"/>
      <w:pPr>
        <w:ind w:left="5548" w:hanging="180"/>
      </w:pPr>
    </w:lvl>
  </w:abstractNum>
  <w:abstractNum w:abstractNumId="20" w15:restartNumberingAfterBreak="0">
    <w:nsid w:val="61C51DE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B6004BE"/>
    <w:multiLevelType w:val="hybridMultilevel"/>
    <w:tmpl w:val="43E4F1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6F0B3D4B"/>
    <w:multiLevelType w:val="hybridMultilevel"/>
    <w:tmpl w:val="39B667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4814A58"/>
    <w:multiLevelType w:val="hybridMultilevel"/>
    <w:tmpl w:val="A5B81B1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C046DDF"/>
    <w:multiLevelType w:val="hybridMultilevel"/>
    <w:tmpl w:val="5CC44CF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7D353460"/>
    <w:multiLevelType w:val="hybridMultilevel"/>
    <w:tmpl w:val="0A0E2B3E"/>
    <w:lvl w:ilvl="0" w:tplc="8F0C26B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12"/>
  </w:num>
  <w:num w:numId="4">
    <w:abstractNumId w:val="21"/>
  </w:num>
  <w:num w:numId="5">
    <w:abstractNumId w:val="23"/>
  </w:num>
  <w:num w:numId="6">
    <w:abstractNumId w:val="15"/>
  </w:num>
  <w:num w:numId="7">
    <w:abstractNumId w:val="6"/>
  </w:num>
  <w:num w:numId="8">
    <w:abstractNumId w:val="9"/>
  </w:num>
  <w:num w:numId="9">
    <w:abstractNumId w:val="22"/>
  </w:num>
  <w:num w:numId="10">
    <w:abstractNumId w:val="7"/>
  </w:num>
  <w:num w:numId="11">
    <w:abstractNumId w:val="14"/>
  </w:num>
  <w:num w:numId="12">
    <w:abstractNumId w:val="13"/>
  </w:num>
  <w:num w:numId="13">
    <w:abstractNumId w:val="24"/>
  </w:num>
  <w:num w:numId="14">
    <w:abstractNumId w:val="1"/>
  </w:num>
  <w:num w:numId="15">
    <w:abstractNumId w:val="17"/>
  </w:num>
  <w:num w:numId="16">
    <w:abstractNumId w:val="18"/>
  </w:num>
  <w:num w:numId="17">
    <w:abstractNumId w:val="3"/>
  </w:num>
  <w:num w:numId="18">
    <w:abstractNumId w:val="5"/>
  </w:num>
  <w:num w:numId="19">
    <w:abstractNumId w:val="8"/>
  </w:num>
  <w:num w:numId="20">
    <w:abstractNumId w:val="11"/>
  </w:num>
  <w:num w:numId="21">
    <w:abstractNumId w:val="25"/>
  </w:num>
  <w:num w:numId="22">
    <w:abstractNumId w:val="20"/>
  </w:num>
  <w:num w:numId="23">
    <w:abstractNumId w:val="2"/>
  </w:num>
  <w:num w:numId="24">
    <w:abstractNumId w:val="10"/>
  </w:num>
  <w:num w:numId="25">
    <w:abstractNumId w:val="4"/>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22A"/>
    <w:rsid w:val="000009D4"/>
    <w:rsid w:val="00006F32"/>
    <w:rsid w:val="00011CAB"/>
    <w:rsid w:val="00021F33"/>
    <w:rsid w:val="00031D74"/>
    <w:rsid w:val="00055E47"/>
    <w:rsid w:val="00065CD0"/>
    <w:rsid w:val="000670C9"/>
    <w:rsid w:val="0009007F"/>
    <w:rsid w:val="00095922"/>
    <w:rsid w:val="00095964"/>
    <w:rsid w:val="000A24EF"/>
    <w:rsid w:val="000B0486"/>
    <w:rsid w:val="000D0E38"/>
    <w:rsid w:val="000D705F"/>
    <w:rsid w:val="000E57F7"/>
    <w:rsid w:val="00100C20"/>
    <w:rsid w:val="00103A37"/>
    <w:rsid w:val="001076FD"/>
    <w:rsid w:val="001138EB"/>
    <w:rsid w:val="0011759E"/>
    <w:rsid w:val="00135128"/>
    <w:rsid w:val="0014068B"/>
    <w:rsid w:val="00166D0A"/>
    <w:rsid w:val="001844A9"/>
    <w:rsid w:val="0018524B"/>
    <w:rsid w:val="001A5FF3"/>
    <w:rsid w:val="001C7774"/>
    <w:rsid w:val="001D18DF"/>
    <w:rsid w:val="001E108C"/>
    <w:rsid w:val="001E3F74"/>
    <w:rsid w:val="001E4B07"/>
    <w:rsid w:val="001F2AF3"/>
    <w:rsid w:val="001F3954"/>
    <w:rsid w:val="00203C36"/>
    <w:rsid w:val="002124CC"/>
    <w:rsid w:val="00220B21"/>
    <w:rsid w:val="0023074D"/>
    <w:rsid w:val="0025497F"/>
    <w:rsid w:val="00285F34"/>
    <w:rsid w:val="00295E86"/>
    <w:rsid w:val="00297ECD"/>
    <w:rsid w:val="002B5580"/>
    <w:rsid w:val="002C46A3"/>
    <w:rsid w:val="002D057F"/>
    <w:rsid w:val="002D4494"/>
    <w:rsid w:val="002D64F8"/>
    <w:rsid w:val="002D7716"/>
    <w:rsid w:val="002E41C5"/>
    <w:rsid w:val="002F3E94"/>
    <w:rsid w:val="002F752C"/>
    <w:rsid w:val="003016A6"/>
    <w:rsid w:val="00311F37"/>
    <w:rsid w:val="00324001"/>
    <w:rsid w:val="00326715"/>
    <w:rsid w:val="00326D06"/>
    <w:rsid w:val="0034725E"/>
    <w:rsid w:val="0036225F"/>
    <w:rsid w:val="00366FA6"/>
    <w:rsid w:val="003743E9"/>
    <w:rsid w:val="0037578F"/>
    <w:rsid w:val="003868A1"/>
    <w:rsid w:val="00391DCC"/>
    <w:rsid w:val="003A31CD"/>
    <w:rsid w:val="003A441D"/>
    <w:rsid w:val="003B6ADF"/>
    <w:rsid w:val="003C7D1D"/>
    <w:rsid w:val="003D4ABC"/>
    <w:rsid w:val="003E2D98"/>
    <w:rsid w:val="003F44CC"/>
    <w:rsid w:val="003F55B9"/>
    <w:rsid w:val="003F5649"/>
    <w:rsid w:val="003F6EA8"/>
    <w:rsid w:val="003F713D"/>
    <w:rsid w:val="0040422A"/>
    <w:rsid w:val="0042203D"/>
    <w:rsid w:val="0042482A"/>
    <w:rsid w:val="0044664A"/>
    <w:rsid w:val="004A1D80"/>
    <w:rsid w:val="004A453C"/>
    <w:rsid w:val="004C3B8A"/>
    <w:rsid w:val="004C3FE8"/>
    <w:rsid w:val="004C55F1"/>
    <w:rsid w:val="004D6672"/>
    <w:rsid w:val="004E093E"/>
    <w:rsid w:val="004E244F"/>
    <w:rsid w:val="00501781"/>
    <w:rsid w:val="00503FE9"/>
    <w:rsid w:val="00512F0C"/>
    <w:rsid w:val="0053295A"/>
    <w:rsid w:val="005468E9"/>
    <w:rsid w:val="00552A64"/>
    <w:rsid w:val="00560D15"/>
    <w:rsid w:val="00563F49"/>
    <w:rsid w:val="005670F2"/>
    <w:rsid w:val="0057051F"/>
    <w:rsid w:val="00597C05"/>
    <w:rsid w:val="005A3B99"/>
    <w:rsid w:val="005A64E3"/>
    <w:rsid w:val="005C3114"/>
    <w:rsid w:val="005C3993"/>
    <w:rsid w:val="005C46E8"/>
    <w:rsid w:val="005D0E73"/>
    <w:rsid w:val="005D1975"/>
    <w:rsid w:val="005D6882"/>
    <w:rsid w:val="005E487C"/>
    <w:rsid w:val="005F0379"/>
    <w:rsid w:val="005F0C5E"/>
    <w:rsid w:val="0060191C"/>
    <w:rsid w:val="00602314"/>
    <w:rsid w:val="006276ED"/>
    <w:rsid w:val="00635536"/>
    <w:rsid w:val="006446FA"/>
    <w:rsid w:val="00651957"/>
    <w:rsid w:val="00654A43"/>
    <w:rsid w:val="006620E9"/>
    <w:rsid w:val="00665927"/>
    <w:rsid w:val="006755EE"/>
    <w:rsid w:val="006776B6"/>
    <w:rsid w:val="0069719D"/>
    <w:rsid w:val="006A720F"/>
    <w:rsid w:val="006B6ED0"/>
    <w:rsid w:val="006C7F50"/>
    <w:rsid w:val="006D5F0C"/>
    <w:rsid w:val="006E68A4"/>
    <w:rsid w:val="006F44DB"/>
    <w:rsid w:val="00713809"/>
    <w:rsid w:val="00733291"/>
    <w:rsid w:val="007344C1"/>
    <w:rsid w:val="007441E6"/>
    <w:rsid w:val="00756C07"/>
    <w:rsid w:val="0076437D"/>
    <w:rsid w:val="007761A7"/>
    <w:rsid w:val="00783B49"/>
    <w:rsid w:val="00785115"/>
    <w:rsid w:val="007B13D8"/>
    <w:rsid w:val="007B68C2"/>
    <w:rsid w:val="007F27BE"/>
    <w:rsid w:val="007F7F5D"/>
    <w:rsid w:val="00800C93"/>
    <w:rsid w:val="00802E81"/>
    <w:rsid w:val="00823734"/>
    <w:rsid w:val="00823B94"/>
    <w:rsid w:val="008278DF"/>
    <w:rsid w:val="00830B46"/>
    <w:rsid w:val="008352FB"/>
    <w:rsid w:val="00875476"/>
    <w:rsid w:val="008811EA"/>
    <w:rsid w:val="00887449"/>
    <w:rsid w:val="0089366A"/>
    <w:rsid w:val="008A69F4"/>
    <w:rsid w:val="008C34BA"/>
    <w:rsid w:val="008C4BE7"/>
    <w:rsid w:val="008F0BD9"/>
    <w:rsid w:val="008F38C3"/>
    <w:rsid w:val="00906C81"/>
    <w:rsid w:val="009102BE"/>
    <w:rsid w:val="00910F24"/>
    <w:rsid w:val="0091695B"/>
    <w:rsid w:val="00923D0A"/>
    <w:rsid w:val="00931961"/>
    <w:rsid w:val="00937296"/>
    <w:rsid w:val="00945BB9"/>
    <w:rsid w:val="0095034E"/>
    <w:rsid w:val="009628B5"/>
    <w:rsid w:val="00982654"/>
    <w:rsid w:val="00993A75"/>
    <w:rsid w:val="00994071"/>
    <w:rsid w:val="00995912"/>
    <w:rsid w:val="009A0BDA"/>
    <w:rsid w:val="009A1ECB"/>
    <w:rsid w:val="009B7342"/>
    <w:rsid w:val="009C293B"/>
    <w:rsid w:val="009C793B"/>
    <w:rsid w:val="009D42F3"/>
    <w:rsid w:val="009E554B"/>
    <w:rsid w:val="009E6C74"/>
    <w:rsid w:val="009F1856"/>
    <w:rsid w:val="009F760A"/>
    <w:rsid w:val="00A0362F"/>
    <w:rsid w:val="00A078E8"/>
    <w:rsid w:val="00A240CE"/>
    <w:rsid w:val="00A702A8"/>
    <w:rsid w:val="00A70383"/>
    <w:rsid w:val="00A7204E"/>
    <w:rsid w:val="00A76D61"/>
    <w:rsid w:val="00A80C2A"/>
    <w:rsid w:val="00A82239"/>
    <w:rsid w:val="00A9397D"/>
    <w:rsid w:val="00AA30A0"/>
    <w:rsid w:val="00AB574F"/>
    <w:rsid w:val="00AC0DCC"/>
    <w:rsid w:val="00B02968"/>
    <w:rsid w:val="00B0643D"/>
    <w:rsid w:val="00B0757C"/>
    <w:rsid w:val="00B13C56"/>
    <w:rsid w:val="00B13FB3"/>
    <w:rsid w:val="00B16F8C"/>
    <w:rsid w:val="00B26250"/>
    <w:rsid w:val="00B344EF"/>
    <w:rsid w:val="00B56D58"/>
    <w:rsid w:val="00B67118"/>
    <w:rsid w:val="00B7286B"/>
    <w:rsid w:val="00B7315F"/>
    <w:rsid w:val="00B752A1"/>
    <w:rsid w:val="00B85C47"/>
    <w:rsid w:val="00BB643A"/>
    <w:rsid w:val="00BC6E33"/>
    <w:rsid w:val="00BD26FE"/>
    <w:rsid w:val="00BE6511"/>
    <w:rsid w:val="00C022C1"/>
    <w:rsid w:val="00C21E19"/>
    <w:rsid w:val="00C2228E"/>
    <w:rsid w:val="00C27477"/>
    <w:rsid w:val="00C42043"/>
    <w:rsid w:val="00C435C9"/>
    <w:rsid w:val="00C454A9"/>
    <w:rsid w:val="00C45B8E"/>
    <w:rsid w:val="00C464A7"/>
    <w:rsid w:val="00C54BB1"/>
    <w:rsid w:val="00C765D3"/>
    <w:rsid w:val="00C81E3A"/>
    <w:rsid w:val="00CA285D"/>
    <w:rsid w:val="00CB61CB"/>
    <w:rsid w:val="00CB7564"/>
    <w:rsid w:val="00CD576E"/>
    <w:rsid w:val="00CF3992"/>
    <w:rsid w:val="00D43AF8"/>
    <w:rsid w:val="00D64E17"/>
    <w:rsid w:val="00D85AAE"/>
    <w:rsid w:val="00D93BAB"/>
    <w:rsid w:val="00DA4E6B"/>
    <w:rsid w:val="00DC732A"/>
    <w:rsid w:val="00DD0C2F"/>
    <w:rsid w:val="00DD24F8"/>
    <w:rsid w:val="00DD5F1D"/>
    <w:rsid w:val="00DE379A"/>
    <w:rsid w:val="00DE5DA9"/>
    <w:rsid w:val="00E46B5A"/>
    <w:rsid w:val="00E521EB"/>
    <w:rsid w:val="00E859DD"/>
    <w:rsid w:val="00E92A31"/>
    <w:rsid w:val="00E931D6"/>
    <w:rsid w:val="00E94361"/>
    <w:rsid w:val="00E95952"/>
    <w:rsid w:val="00E97436"/>
    <w:rsid w:val="00EA7E42"/>
    <w:rsid w:val="00EB1372"/>
    <w:rsid w:val="00EB3D77"/>
    <w:rsid w:val="00EC2C22"/>
    <w:rsid w:val="00EC520F"/>
    <w:rsid w:val="00EE663F"/>
    <w:rsid w:val="00F01837"/>
    <w:rsid w:val="00F05E67"/>
    <w:rsid w:val="00F06608"/>
    <w:rsid w:val="00F229E6"/>
    <w:rsid w:val="00F24652"/>
    <w:rsid w:val="00F25414"/>
    <w:rsid w:val="00F34849"/>
    <w:rsid w:val="00F54A38"/>
    <w:rsid w:val="00F61CE0"/>
    <w:rsid w:val="00F62409"/>
    <w:rsid w:val="00F83425"/>
    <w:rsid w:val="00F906DE"/>
    <w:rsid w:val="00FB1207"/>
    <w:rsid w:val="00FB5B81"/>
    <w:rsid w:val="00FD2FA0"/>
    <w:rsid w:val="00FD7851"/>
    <w:rsid w:val="00FF16B0"/>
    <w:rsid w:val="00FF4FBB"/>
  </w:rsids>
  <m:mathPr>
    <m:mathFont m:val="Cambria Math"/>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CB73503"/>
  <w15:docId w15:val="{F537BE68-24A8-461E-B10F-9FA717212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97C05"/>
  </w:style>
  <w:style w:type="paragraph" w:styleId="Kop1">
    <w:name w:val="heading 1"/>
    <w:basedOn w:val="Standaard"/>
    <w:next w:val="Standaard"/>
    <w:link w:val="Kop1Char"/>
    <w:uiPriority w:val="9"/>
    <w:qFormat/>
    <w:rsid w:val="00597C05"/>
    <w:pPr>
      <w:spacing w:before="480" w:after="0"/>
      <w:contextualSpacing/>
      <w:outlineLvl w:val="0"/>
    </w:pPr>
    <w:rPr>
      <w:rFonts w:asciiTheme="majorHAnsi" w:eastAsiaTheme="majorEastAsia" w:hAnsiTheme="majorHAnsi" w:cstheme="majorBidi"/>
      <w:b/>
      <w:bCs/>
      <w:sz w:val="28"/>
      <w:szCs w:val="28"/>
    </w:rPr>
  </w:style>
  <w:style w:type="paragraph" w:styleId="Kop2">
    <w:name w:val="heading 2"/>
    <w:basedOn w:val="Standaard"/>
    <w:next w:val="Standaard"/>
    <w:link w:val="Kop2Char"/>
    <w:uiPriority w:val="9"/>
    <w:unhideWhenUsed/>
    <w:qFormat/>
    <w:rsid w:val="00597C05"/>
    <w:pPr>
      <w:spacing w:before="200" w:after="0"/>
      <w:outlineLvl w:val="1"/>
    </w:pPr>
    <w:rPr>
      <w:rFonts w:asciiTheme="majorHAnsi" w:eastAsiaTheme="majorEastAsia" w:hAnsiTheme="majorHAnsi" w:cstheme="majorBidi"/>
      <w:b/>
      <w:bCs/>
      <w:sz w:val="26"/>
      <w:szCs w:val="26"/>
    </w:rPr>
  </w:style>
  <w:style w:type="paragraph" w:styleId="Kop3">
    <w:name w:val="heading 3"/>
    <w:basedOn w:val="Standaard"/>
    <w:next w:val="Standaard"/>
    <w:link w:val="Kop3Char"/>
    <w:uiPriority w:val="9"/>
    <w:unhideWhenUsed/>
    <w:qFormat/>
    <w:rsid w:val="00597C05"/>
    <w:pPr>
      <w:spacing w:before="200" w:after="0" w:line="271" w:lineRule="auto"/>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unhideWhenUsed/>
    <w:qFormat/>
    <w:rsid w:val="00597C05"/>
    <w:pPr>
      <w:spacing w:before="200" w:after="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semiHidden/>
    <w:unhideWhenUsed/>
    <w:qFormat/>
    <w:rsid w:val="00597C05"/>
    <w:pPr>
      <w:spacing w:before="200" w:after="0"/>
      <w:outlineLvl w:val="4"/>
    </w:pPr>
    <w:rPr>
      <w:rFonts w:asciiTheme="majorHAnsi" w:eastAsiaTheme="majorEastAsia" w:hAnsiTheme="majorHAnsi" w:cstheme="majorBidi"/>
      <w:b/>
      <w:bCs/>
      <w:color w:val="7F7F7F" w:themeColor="text1" w:themeTint="80"/>
    </w:rPr>
  </w:style>
  <w:style w:type="paragraph" w:styleId="Kop6">
    <w:name w:val="heading 6"/>
    <w:basedOn w:val="Standaard"/>
    <w:next w:val="Standaard"/>
    <w:link w:val="Kop6Char"/>
    <w:uiPriority w:val="9"/>
    <w:semiHidden/>
    <w:unhideWhenUsed/>
    <w:qFormat/>
    <w:rsid w:val="00597C05"/>
    <w:pPr>
      <w:spacing w:after="0" w:line="271" w:lineRule="auto"/>
      <w:outlineLvl w:val="5"/>
    </w:pPr>
    <w:rPr>
      <w:rFonts w:asciiTheme="majorHAnsi" w:eastAsiaTheme="majorEastAsia" w:hAnsiTheme="majorHAnsi" w:cstheme="majorBidi"/>
      <w:b/>
      <w:bCs/>
      <w:i/>
      <w:iCs/>
      <w:color w:val="7F7F7F" w:themeColor="text1" w:themeTint="80"/>
    </w:rPr>
  </w:style>
  <w:style w:type="paragraph" w:styleId="Kop7">
    <w:name w:val="heading 7"/>
    <w:basedOn w:val="Standaard"/>
    <w:next w:val="Standaard"/>
    <w:link w:val="Kop7Char"/>
    <w:uiPriority w:val="9"/>
    <w:semiHidden/>
    <w:unhideWhenUsed/>
    <w:qFormat/>
    <w:rsid w:val="00597C05"/>
    <w:pPr>
      <w:spacing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semiHidden/>
    <w:unhideWhenUsed/>
    <w:qFormat/>
    <w:rsid w:val="00597C05"/>
    <w:pPr>
      <w:spacing w:after="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semiHidden/>
    <w:unhideWhenUsed/>
    <w:qFormat/>
    <w:rsid w:val="00597C05"/>
    <w:pPr>
      <w:spacing w:after="0"/>
      <w:outlineLvl w:val="8"/>
    </w:pPr>
    <w:rPr>
      <w:rFonts w:asciiTheme="majorHAnsi" w:eastAsiaTheme="majorEastAsia" w:hAnsiTheme="majorHAnsi" w:cstheme="majorBidi"/>
      <w:i/>
      <w:iCs/>
      <w:spacing w:val="5"/>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4042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40422A"/>
    <w:rPr>
      <w:rFonts w:ascii="Tahoma" w:hAnsi="Tahoma" w:cs="Tahoma"/>
      <w:sz w:val="16"/>
      <w:szCs w:val="16"/>
    </w:rPr>
  </w:style>
  <w:style w:type="character" w:customStyle="1" w:styleId="BallontekstChar">
    <w:name w:val="Ballontekst Char"/>
    <w:basedOn w:val="Standaardalinea-lettertype"/>
    <w:link w:val="Ballontekst"/>
    <w:uiPriority w:val="99"/>
    <w:semiHidden/>
    <w:rsid w:val="0040422A"/>
    <w:rPr>
      <w:rFonts w:ascii="Tahoma" w:hAnsi="Tahoma" w:cs="Tahoma"/>
      <w:sz w:val="16"/>
      <w:szCs w:val="16"/>
    </w:rPr>
  </w:style>
  <w:style w:type="paragraph" w:styleId="Lijstalinea">
    <w:name w:val="List Paragraph"/>
    <w:basedOn w:val="Standaard"/>
    <w:uiPriority w:val="34"/>
    <w:qFormat/>
    <w:rsid w:val="00597C05"/>
    <w:pPr>
      <w:ind w:left="720"/>
      <w:contextualSpacing/>
    </w:pPr>
  </w:style>
  <w:style w:type="table" w:styleId="Lichtraster-accent1">
    <w:name w:val="Light Grid Accent 1"/>
    <w:basedOn w:val="Standaardtabel"/>
    <w:uiPriority w:val="62"/>
    <w:rsid w:val="0040422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indnoottekst">
    <w:name w:val="endnote text"/>
    <w:basedOn w:val="Standaard"/>
    <w:link w:val="EindnoottekstChar"/>
    <w:uiPriority w:val="99"/>
    <w:semiHidden/>
    <w:unhideWhenUsed/>
    <w:rsid w:val="00B56D58"/>
    <w:rPr>
      <w:sz w:val="20"/>
      <w:szCs w:val="20"/>
    </w:rPr>
  </w:style>
  <w:style w:type="character" w:customStyle="1" w:styleId="EindnoottekstChar">
    <w:name w:val="Eindnoottekst Char"/>
    <w:basedOn w:val="Standaardalinea-lettertype"/>
    <w:link w:val="Eindnoottekst"/>
    <w:uiPriority w:val="99"/>
    <w:semiHidden/>
    <w:rsid w:val="00B56D58"/>
    <w:rPr>
      <w:sz w:val="20"/>
      <w:szCs w:val="20"/>
    </w:rPr>
  </w:style>
  <w:style w:type="character" w:styleId="Eindnootmarkering">
    <w:name w:val="endnote reference"/>
    <w:basedOn w:val="Standaardalinea-lettertype"/>
    <w:uiPriority w:val="99"/>
    <w:semiHidden/>
    <w:unhideWhenUsed/>
    <w:rsid w:val="00B56D58"/>
    <w:rPr>
      <w:vertAlign w:val="superscript"/>
    </w:rPr>
  </w:style>
  <w:style w:type="paragraph" w:styleId="Normaalweb">
    <w:name w:val="Normal (Web)"/>
    <w:basedOn w:val="Standaard"/>
    <w:uiPriority w:val="99"/>
    <w:semiHidden/>
    <w:unhideWhenUsed/>
    <w:rsid w:val="005D6882"/>
    <w:pPr>
      <w:spacing w:before="100" w:beforeAutospacing="1" w:after="100" w:afterAutospacing="1"/>
    </w:pPr>
    <w:rPr>
      <w:rFonts w:ascii="Times New Roman" w:hAnsi="Times New Roman" w:cs="Times New Roman"/>
      <w:sz w:val="24"/>
      <w:szCs w:val="24"/>
      <w:lang w:eastAsia="nl-NL"/>
    </w:rPr>
  </w:style>
  <w:style w:type="paragraph" w:customStyle="1" w:styleId="Default">
    <w:name w:val="Default"/>
    <w:rsid w:val="00982654"/>
    <w:pPr>
      <w:autoSpaceDE w:val="0"/>
      <w:autoSpaceDN w:val="0"/>
      <w:adjustRightInd w:val="0"/>
    </w:pPr>
    <w:rPr>
      <w:rFonts w:ascii="Calibri" w:hAnsi="Calibri" w:cs="Calibri"/>
      <w:color w:val="000000"/>
      <w:sz w:val="24"/>
      <w:szCs w:val="24"/>
    </w:rPr>
  </w:style>
  <w:style w:type="character" w:customStyle="1" w:styleId="Kop1Char">
    <w:name w:val="Kop 1 Char"/>
    <w:basedOn w:val="Standaardalinea-lettertype"/>
    <w:link w:val="Kop1"/>
    <w:uiPriority w:val="9"/>
    <w:rsid w:val="00597C05"/>
    <w:rPr>
      <w:rFonts w:asciiTheme="majorHAnsi" w:eastAsiaTheme="majorEastAsia" w:hAnsiTheme="majorHAnsi" w:cstheme="majorBidi"/>
      <w:b/>
      <w:bCs/>
      <w:sz w:val="28"/>
      <w:szCs w:val="28"/>
    </w:rPr>
  </w:style>
  <w:style w:type="character" w:customStyle="1" w:styleId="Kop2Char">
    <w:name w:val="Kop 2 Char"/>
    <w:basedOn w:val="Standaardalinea-lettertype"/>
    <w:link w:val="Kop2"/>
    <w:uiPriority w:val="9"/>
    <w:rsid w:val="00597C05"/>
    <w:rPr>
      <w:rFonts w:asciiTheme="majorHAnsi" w:eastAsiaTheme="majorEastAsia" w:hAnsiTheme="majorHAnsi" w:cstheme="majorBidi"/>
      <w:b/>
      <w:bCs/>
      <w:sz w:val="26"/>
      <w:szCs w:val="26"/>
    </w:rPr>
  </w:style>
  <w:style w:type="paragraph" w:styleId="Kopvaninhoudsopgave">
    <w:name w:val="TOC Heading"/>
    <w:basedOn w:val="Kop1"/>
    <w:next w:val="Standaard"/>
    <w:uiPriority w:val="39"/>
    <w:semiHidden/>
    <w:unhideWhenUsed/>
    <w:qFormat/>
    <w:rsid w:val="00597C05"/>
    <w:pPr>
      <w:outlineLvl w:val="9"/>
    </w:pPr>
    <w:rPr>
      <w:lang w:bidi="en-US"/>
    </w:rPr>
  </w:style>
  <w:style w:type="paragraph" w:styleId="Inhopg1">
    <w:name w:val="toc 1"/>
    <w:basedOn w:val="Standaard"/>
    <w:next w:val="Standaard"/>
    <w:autoRedefine/>
    <w:uiPriority w:val="39"/>
    <w:unhideWhenUsed/>
    <w:rsid w:val="001D18DF"/>
    <w:pPr>
      <w:spacing w:after="100"/>
    </w:pPr>
  </w:style>
  <w:style w:type="paragraph" w:styleId="Inhopg2">
    <w:name w:val="toc 2"/>
    <w:basedOn w:val="Standaard"/>
    <w:next w:val="Standaard"/>
    <w:autoRedefine/>
    <w:uiPriority w:val="39"/>
    <w:unhideWhenUsed/>
    <w:rsid w:val="001D18DF"/>
    <w:pPr>
      <w:spacing w:after="100"/>
      <w:ind w:left="220"/>
    </w:pPr>
  </w:style>
  <w:style w:type="character" w:styleId="Hyperlink">
    <w:name w:val="Hyperlink"/>
    <w:basedOn w:val="Standaardalinea-lettertype"/>
    <w:uiPriority w:val="99"/>
    <w:unhideWhenUsed/>
    <w:rsid w:val="001D18DF"/>
    <w:rPr>
      <w:color w:val="0000FF" w:themeColor="hyperlink"/>
      <w:u w:val="single"/>
    </w:rPr>
  </w:style>
  <w:style w:type="character" w:customStyle="1" w:styleId="Kop3Char">
    <w:name w:val="Kop 3 Char"/>
    <w:basedOn w:val="Standaardalinea-lettertype"/>
    <w:link w:val="Kop3"/>
    <w:uiPriority w:val="9"/>
    <w:rsid w:val="00597C05"/>
    <w:rPr>
      <w:rFonts w:asciiTheme="majorHAnsi" w:eastAsiaTheme="majorEastAsia" w:hAnsiTheme="majorHAnsi" w:cstheme="majorBidi"/>
      <w:b/>
      <w:bCs/>
    </w:rPr>
  </w:style>
  <w:style w:type="character" w:customStyle="1" w:styleId="Kop4Char">
    <w:name w:val="Kop 4 Char"/>
    <w:basedOn w:val="Standaardalinea-lettertype"/>
    <w:link w:val="Kop4"/>
    <w:uiPriority w:val="9"/>
    <w:rsid w:val="00597C05"/>
    <w:rPr>
      <w:rFonts w:asciiTheme="majorHAnsi" w:eastAsiaTheme="majorEastAsia" w:hAnsiTheme="majorHAnsi" w:cstheme="majorBidi"/>
      <w:b/>
      <w:bCs/>
      <w:i/>
      <w:iCs/>
    </w:rPr>
  </w:style>
  <w:style w:type="paragraph" w:styleId="Inhopg3">
    <w:name w:val="toc 3"/>
    <w:basedOn w:val="Standaard"/>
    <w:next w:val="Standaard"/>
    <w:autoRedefine/>
    <w:uiPriority w:val="39"/>
    <w:unhideWhenUsed/>
    <w:rsid w:val="009C293B"/>
    <w:pPr>
      <w:spacing w:after="100"/>
      <w:ind w:left="440"/>
    </w:pPr>
  </w:style>
  <w:style w:type="character" w:customStyle="1" w:styleId="Kop5Char">
    <w:name w:val="Kop 5 Char"/>
    <w:basedOn w:val="Standaardalinea-lettertype"/>
    <w:link w:val="Kop5"/>
    <w:uiPriority w:val="9"/>
    <w:semiHidden/>
    <w:rsid w:val="00597C05"/>
    <w:rPr>
      <w:rFonts w:asciiTheme="majorHAnsi" w:eastAsiaTheme="majorEastAsia" w:hAnsiTheme="majorHAnsi" w:cstheme="majorBidi"/>
      <w:b/>
      <w:bCs/>
      <w:color w:val="7F7F7F" w:themeColor="text1" w:themeTint="80"/>
    </w:rPr>
  </w:style>
  <w:style w:type="character" w:customStyle="1" w:styleId="Kop6Char">
    <w:name w:val="Kop 6 Char"/>
    <w:basedOn w:val="Standaardalinea-lettertype"/>
    <w:link w:val="Kop6"/>
    <w:uiPriority w:val="9"/>
    <w:semiHidden/>
    <w:rsid w:val="00597C05"/>
    <w:rPr>
      <w:rFonts w:asciiTheme="majorHAnsi" w:eastAsiaTheme="majorEastAsia" w:hAnsiTheme="majorHAnsi" w:cstheme="majorBidi"/>
      <w:b/>
      <w:bCs/>
      <w:i/>
      <w:iCs/>
      <w:color w:val="7F7F7F" w:themeColor="text1" w:themeTint="80"/>
    </w:rPr>
  </w:style>
  <w:style w:type="character" w:customStyle="1" w:styleId="Kop7Char">
    <w:name w:val="Kop 7 Char"/>
    <w:basedOn w:val="Standaardalinea-lettertype"/>
    <w:link w:val="Kop7"/>
    <w:uiPriority w:val="9"/>
    <w:semiHidden/>
    <w:rsid w:val="00597C05"/>
    <w:rPr>
      <w:rFonts w:asciiTheme="majorHAnsi" w:eastAsiaTheme="majorEastAsia" w:hAnsiTheme="majorHAnsi" w:cstheme="majorBidi"/>
      <w:i/>
      <w:iCs/>
    </w:rPr>
  </w:style>
  <w:style w:type="character" w:customStyle="1" w:styleId="Kop8Char">
    <w:name w:val="Kop 8 Char"/>
    <w:basedOn w:val="Standaardalinea-lettertype"/>
    <w:link w:val="Kop8"/>
    <w:uiPriority w:val="9"/>
    <w:semiHidden/>
    <w:rsid w:val="00597C05"/>
    <w:rPr>
      <w:rFonts w:asciiTheme="majorHAnsi" w:eastAsiaTheme="majorEastAsia" w:hAnsiTheme="majorHAnsi" w:cstheme="majorBidi"/>
      <w:sz w:val="20"/>
      <w:szCs w:val="20"/>
    </w:rPr>
  </w:style>
  <w:style w:type="character" w:customStyle="1" w:styleId="Kop9Char">
    <w:name w:val="Kop 9 Char"/>
    <w:basedOn w:val="Standaardalinea-lettertype"/>
    <w:link w:val="Kop9"/>
    <w:uiPriority w:val="9"/>
    <w:semiHidden/>
    <w:rsid w:val="00597C05"/>
    <w:rPr>
      <w:rFonts w:asciiTheme="majorHAnsi" w:eastAsiaTheme="majorEastAsia" w:hAnsiTheme="majorHAnsi" w:cstheme="majorBidi"/>
      <w:i/>
      <w:iCs/>
      <w:spacing w:val="5"/>
      <w:sz w:val="20"/>
      <w:szCs w:val="20"/>
    </w:rPr>
  </w:style>
  <w:style w:type="paragraph" w:styleId="Titel">
    <w:name w:val="Title"/>
    <w:basedOn w:val="Standaard"/>
    <w:next w:val="Standaard"/>
    <w:link w:val="TitelChar"/>
    <w:uiPriority w:val="10"/>
    <w:qFormat/>
    <w:rsid w:val="00597C05"/>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Char">
    <w:name w:val="Titel Char"/>
    <w:basedOn w:val="Standaardalinea-lettertype"/>
    <w:link w:val="Titel"/>
    <w:uiPriority w:val="10"/>
    <w:rsid w:val="00597C05"/>
    <w:rPr>
      <w:rFonts w:asciiTheme="majorHAnsi" w:eastAsiaTheme="majorEastAsia" w:hAnsiTheme="majorHAnsi" w:cstheme="majorBidi"/>
      <w:spacing w:val="5"/>
      <w:sz w:val="52"/>
      <w:szCs w:val="52"/>
    </w:rPr>
  </w:style>
  <w:style w:type="paragraph" w:styleId="Ondertitel">
    <w:name w:val="Subtitle"/>
    <w:basedOn w:val="Standaard"/>
    <w:next w:val="Standaard"/>
    <w:link w:val="OndertitelChar"/>
    <w:uiPriority w:val="11"/>
    <w:qFormat/>
    <w:rsid w:val="00597C05"/>
    <w:pPr>
      <w:spacing w:after="600"/>
    </w:pPr>
    <w:rPr>
      <w:rFonts w:asciiTheme="majorHAnsi" w:eastAsiaTheme="majorEastAsia" w:hAnsiTheme="majorHAnsi" w:cstheme="majorBidi"/>
      <w:i/>
      <w:iCs/>
      <w:spacing w:val="13"/>
      <w:sz w:val="24"/>
      <w:szCs w:val="24"/>
    </w:rPr>
  </w:style>
  <w:style w:type="character" w:customStyle="1" w:styleId="OndertitelChar">
    <w:name w:val="Ondertitel Char"/>
    <w:basedOn w:val="Standaardalinea-lettertype"/>
    <w:link w:val="Ondertitel"/>
    <w:uiPriority w:val="11"/>
    <w:rsid w:val="00597C05"/>
    <w:rPr>
      <w:rFonts w:asciiTheme="majorHAnsi" w:eastAsiaTheme="majorEastAsia" w:hAnsiTheme="majorHAnsi" w:cstheme="majorBidi"/>
      <w:i/>
      <w:iCs/>
      <w:spacing w:val="13"/>
      <w:sz w:val="24"/>
      <w:szCs w:val="24"/>
    </w:rPr>
  </w:style>
  <w:style w:type="character" w:styleId="Zwaar">
    <w:name w:val="Strong"/>
    <w:uiPriority w:val="22"/>
    <w:qFormat/>
    <w:rsid w:val="00597C05"/>
    <w:rPr>
      <w:b/>
      <w:bCs/>
    </w:rPr>
  </w:style>
  <w:style w:type="character" w:styleId="Nadruk">
    <w:name w:val="Emphasis"/>
    <w:uiPriority w:val="20"/>
    <w:qFormat/>
    <w:rsid w:val="00597C05"/>
    <w:rPr>
      <w:b/>
      <w:bCs/>
      <w:i/>
      <w:iCs/>
      <w:spacing w:val="10"/>
      <w:bdr w:val="none" w:sz="0" w:space="0" w:color="auto"/>
      <w:shd w:val="clear" w:color="auto" w:fill="auto"/>
    </w:rPr>
  </w:style>
  <w:style w:type="paragraph" w:styleId="Geenafstand">
    <w:name w:val="No Spacing"/>
    <w:basedOn w:val="Standaard"/>
    <w:uiPriority w:val="1"/>
    <w:qFormat/>
    <w:rsid w:val="00597C05"/>
    <w:pPr>
      <w:spacing w:after="0" w:line="240" w:lineRule="auto"/>
    </w:pPr>
  </w:style>
  <w:style w:type="paragraph" w:styleId="Citaat">
    <w:name w:val="Quote"/>
    <w:basedOn w:val="Standaard"/>
    <w:next w:val="Standaard"/>
    <w:link w:val="CitaatChar"/>
    <w:uiPriority w:val="29"/>
    <w:qFormat/>
    <w:rsid w:val="00597C05"/>
    <w:pPr>
      <w:spacing w:before="200" w:after="0"/>
      <w:ind w:left="360" w:right="360"/>
    </w:pPr>
    <w:rPr>
      <w:i/>
      <w:iCs/>
    </w:rPr>
  </w:style>
  <w:style w:type="character" w:customStyle="1" w:styleId="CitaatChar">
    <w:name w:val="Citaat Char"/>
    <w:basedOn w:val="Standaardalinea-lettertype"/>
    <w:link w:val="Citaat"/>
    <w:uiPriority w:val="29"/>
    <w:rsid w:val="00597C05"/>
    <w:rPr>
      <w:i/>
      <w:iCs/>
    </w:rPr>
  </w:style>
  <w:style w:type="paragraph" w:styleId="Duidelijkcitaat">
    <w:name w:val="Intense Quote"/>
    <w:basedOn w:val="Standaard"/>
    <w:next w:val="Standaard"/>
    <w:link w:val="DuidelijkcitaatChar"/>
    <w:uiPriority w:val="30"/>
    <w:qFormat/>
    <w:rsid w:val="00597C05"/>
    <w:pPr>
      <w:pBdr>
        <w:bottom w:val="single" w:sz="4" w:space="1" w:color="auto"/>
      </w:pBdr>
      <w:spacing w:before="200" w:after="280"/>
      <w:ind w:left="1008" w:right="1152"/>
      <w:jc w:val="both"/>
    </w:pPr>
    <w:rPr>
      <w:b/>
      <w:bCs/>
      <w:i/>
      <w:iCs/>
    </w:rPr>
  </w:style>
  <w:style w:type="character" w:customStyle="1" w:styleId="DuidelijkcitaatChar">
    <w:name w:val="Duidelijk citaat Char"/>
    <w:basedOn w:val="Standaardalinea-lettertype"/>
    <w:link w:val="Duidelijkcitaat"/>
    <w:uiPriority w:val="30"/>
    <w:rsid w:val="00597C05"/>
    <w:rPr>
      <w:b/>
      <w:bCs/>
      <w:i/>
      <w:iCs/>
    </w:rPr>
  </w:style>
  <w:style w:type="character" w:styleId="Subtielebenadrukking">
    <w:name w:val="Subtle Emphasis"/>
    <w:uiPriority w:val="19"/>
    <w:qFormat/>
    <w:rsid w:val="00597C05"/>
    <w:rPr>
      <w:i/>
      <w:iCs/>
    </w:rPr>
  </w:style>
  <w:style w:type="character" w:styleId="Intensievebenadrukking">
    <w:name w:val="Intense Emphasis"/>
    <w:uiPriority w:val="21"/>
    <w:qFormat/>
    <w:rsid w:val="00597C05"/>
    <w:rPr>
      <w:b/>
      <w:bCs/>
    </w:rPr>
  </w:style>
  <w:style w:type="character" w:styleId="Subtieleverwijzing">
    <w:name w:val="Subtle Reference"/>
    <w:uiPriority w:val="31"/>
    <w:qFormat/>
    <w:rsid w:val="00597C05"/>
    <w:rPr>
      <w:smallCaps/>
    </w:rPr>
  </w:style>
  <w:style w:type="character" w:styleId="Intensieveverwijzing">
    <w:name w:val="Intense Reference"/>
    <w:uiPriority w:val="32"/>
    <w:qFormat/>
    <w:rsid w:val="00597C05"/>
    <w:rPr>
      <w:smallCaps/>
      <w:spacing w:val="5"/>
      <w:u w:val="single"/>
    </w:rPr>
  </w:style>
  <w:style w:type="character" w:styleId="Titelvanboek">
    <w:name w:val="Book Title"/>
    <w:uiPriority w:val="33"/>
    <w:qFormat/>
    <w:rsid w:val="00597C05"/>
    <w:rPr>
      <w:i/>
      <w:i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08769">
      <w:bodyDiv w:val="1"/>
      <w:marLeft w:val="0"/>
      <w:marRight w:val="0"/>
      <w:marTop w:val="0"/>
      <w:marBottom w:val="0"/>
      <w:divBdr>
        <w:top w:val="none" w:sz="0" w:space="0" w:color="auto"/>
        <w:left w:val="none" w:sz="0" w:space="0" w:color="auto"/>
        <w:bottom w:val="none" w:sz="0" w:space="0" w:color="auto"/>
        <w:right w:val="none" w:sz="0" w:space="0" w:color="auto"/>
      </w:divBdr>
    </w:div>
    <w:div w:id="406390211">
      <w:bodyDiv w:val="1"/>
      <w:marLeft w:val="0"/>
      <w:marRight w:val="0"/>
      <w:marTop w:val="0"/>
      <w:marBottom w:val="0"/>
      <w:divBdr>
        <w:top w:val="none" w:sz="0" w:space="0" w:color="auto"/>
        <w:left w:val="none" w:sz="0" w:space="0" w:color="auto"/>
        <w:bottom w:val="none" w:sz="0" w:space="0" w:color="auto"/>
        <w:right w:val="none" w:sz="0" w:space="0" w:color="auto"/>
      </w:divBdr>
    </w:div>
    <w:div w:id="211963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5BB75-B620-4990-B5E9-310F49D7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29</Pages>
  <Words>5964</Words>
  <Characters>32806</Characters>
  <Application>Microsoft Office Word</Application>
  <DocSecurity>0</DocSecurity>
  <Lines>273</Lines>
  <Paragraphs>77</Paragraphs>
  <ScaleCrop>false</ScaleCrop>
  <HeadingPairs>
    <vt:vector size="2" baseType="variant">
      <vt:variant>
        <vt:lpstr>Titel</vt:lpstr>
      </vt:variant>
      <vt:variant>
        <vt:i4>1</vt:i4>
      </vt:variant>
    </vt:vector>
  </HeadingPairs>
  <TitlesOfParts>
    <vt:vector size="1" baseType="lpstr">
      <vt:lpstr/>
    </vt:vector>
  </TitlesOfParts>
  <Company>Summa College</Company>
  <LinksUpToDate>false</LinksUpToDate>
  <CharactersWithSpaces>38693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c:creator>
  <cp:lastModifiedBy>Tubée, Koen</cp:lastModifiedBy>
  <cp:revision>5</cp:revision>
  <cp:lastPrinted>2020-02-03T11:53:00Z</cp:lastPrinted>
  <dcterms:created xsi:type="dcterms:W3CDTF">2020-02-03T11:11:00Z</dcterms:created>
  <dcterms:modified xsi:type="dcterms:W3CDTF">2020-02-03T13:45:00Z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-1389851872</vt:i4>
  </property>
</Properties>
</file>